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D9FD4" w14:textId="77777777" w:rsidR="00741E34" w:rsidRDefault="00AB1334">
      <w:pPr>
        <w:jc w:val="center"/>
        <w:rPr>
          <w:rFonts w:ascii="黑体" w:eastAsia="黑体" w:hAnsi="黑体"/>
          <w:b/>
          <w:sz w:val="36"/>
          <w:szCs w:val="36"/>
          <w:lang w:val="en-US" w:eastAsia="zh-CN"/>
        </w:rPr>
      </w:pPr>
      <w:r>
        <w:rPr>
          <w:rFonts w:ascii="黑体" w:eastAsia="黑体" w:hAnsi="黑体" w:hint="eastAsia"/>
          <w:b/>
          <w:sz w:val="36"/>
          <w:szCs w:val="36"/>
          <w:lang w:eastAsia="zh-CN"/>
        </w:rPr>
        <w:t>00**</w:t>
      </w:r>
      <w:r w:rsidR="003A0BD2">
        <w:rPr>
          <w:rFonts w:ascii="黑体" w:eastAsia="黑体" w:hAnsi="黑体" w:hint="eastAsia"/>
          <w:b/>
          <w:sz w:val="36"/>
          <w:szCs w:val="36"/>
          <w:lang w:eastAsia="zh-CN"/>
        </w:rPr>
        <w:t>供应商</w:t>
      </w:r>
      <w:r w:rsidR="009C6D93">
        <w:rPr>
          <w:rFonts w:ascii="黑体" w:eastAsia="黑体" w:hAnsi="黑体" w:hint="eastAsia"/>
          <w:b/>
          <w:sz w:val="36"/>
          <w:szCs w:val="36"/>
          <w:lang w:eastAsia="zh-CN"/>
        </w:rPr>
        <w:t>审核</w:t>
      </w:r>
      <w:r w:rsidR="003A0BD2">
        <w:rPr>
          <w:rFonts w:ascii="黑体" w:eastAsia="黑体" w:hAnsi="黑体" w:hint="eastAsia"/>
          <w:b/>
          <w:sz w:val="36"/>
          <w:szCs w:val="36"/>
          <w:lang w:eastAsia="zh-CN"/>
        </w:rPr>
        <w:t>评估</w:t>
      </w:r>
      <w:r w:rsidR="003A0BD2">
        <w:rPr>
          <w:rFonts w:ascii="黑体" w:eastAsia="黑体" w:hAnsi="黑体" w:hint="eastAsia"/>
          <w:b/>
          <w:sz w:val="36"/>
          <w:szCs w:val="36"/>
          <w:lang w:val="en-US" w:eastAsia="zh-CN"/>
        </w:rPr>
        <w:t>报告</w:t>
      </w:r>
    </w:p>
    <w:p w14:paraId="71296693" w14:textId="77777777" w:rsidR="00741E34" w:rsidRDefault="00741E34">
      <w:pPr>
        <w:rPr>
          <w:lang w:eastAsia="zh-CN"/>
        </w:rPr>
      </w:pPr>
    </w:p>
    <w:p w14:paraId="5C50F815" w14:textId="77777777" w:rsidR="00F2504A" w:rsidRDefault="00F2504A">
      <w:pPr>
        <w:rPr>
          <w:lang w:eastAsia="zh-CN"/>
        </w:rPr>
      </w:pPr>
      <w:r>
        <w:rPr>
          <w:rFonts w:hint="eastAsia"/>
          <w:lang w:eastAsia="zh-CN"/>
        </w:rPr>
        <w:t>档案号：</w:t>
      </w:r>
      <w:r w:rsidR="00C8383B">
        <w:rPr>
          <w:rFonts w:hint="eastAsia"/>
          <w:lang w:eastAsia="zh-CN"/>
        </w:rPr>
        <w:t>xx</w:t>
      </w:r>
      <w:r w:rsidR="00C8383B">
        <w:rPr>
          <w:lang w:eastAsia="zh-CN"/>
        </w:rPr>
        <w:t>-xx-xx-xx-0001</w:t>
      </w:r>
    </w:p>
    <w:tbl>
      <w:tblPr>
        <w:tblW w:w="10206" w:type="dxa"/>
        <w:tblInd w:w="57" w:type="dxa"/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10206"/>
      </w:tblGrid>
      <w:tr w:rsidR="0066699E" w14:paraId="75BC9900" w14:textId="77777777" w:rsidTr="00DE641D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2029916C" w14:textId="2BCFCEE6" w:rsidR="0066699E" w:rsidRDefault="0066699E">
            <w:pPr>
              <w:pStyle w:val="HeadingNumber1"/>
              <w:tabs>
                <w:tab w:val="left" w:pos="2268"/>
              </w:tabs>
              <w:rPr>
                <w:rFonts w:ascii="微软雅黑" w:eastAsia="微软雅黑" w:hAnsi="微软雅黑"/>
                <w:sz w:val="26"/>
                <w:szCs w:val="26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t>审核方式及人员</w:t>
            </w:r>
          </w:p>
        </w:tc>
      </w:tr>
      <w:tr w:rsidR="0066699E" w14:paraId="39CDDBAE" w14:textId="77777777" w:rsidTr="0066699E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14:paraId="55C3C7BB" w14:textId="1F565254" w:rsidR="006C0258" w:rsidRPr="001659F2" w:rsidRDefault="00D433E3" w:rsidP="001659F2">
            <w:pPr>
              <w:tabs>
                <w:tab w:val="clear" w:pos="2268"/>
                <w:tab w:val="right" w:pos="9923"/>
              </w:tabs>
              <w:spacing w:before="60"/>
              <w:rPr>
                <w:rFonts w:ascii="微软雅黑" w:eastAsia="微软雅黑" w:hAnsi="微软雅黑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eastAsia="zh-CN"/>
              </w:rPr>
              <w:t>审核</w:t>
            </w:r>
            <w:r w:rsidR="0066699E" w:rsidRPr="0066699E">
              <w:rPr>
                <w:rFonts w:ascii="微软雅黑" w:eastAsia="微软雅黑" w:hAnsi="微软雅黑" w:hint="eastAsia"/>
                <w:szCs w:val="24"/>
                <w:lang w:eastAsia="zh-CN"/>
              </w:rPr>
              <w:t>方式：</w:t>
            </w:r>
            <w:r w:rsidR="001659F2">
              <w:rPr>
                <w:rFonts w:ascii="微软雅黑" w:eastAsia="微软雅黑" w:hAnsi="微软雅黑" w:hint="eastAsia"/>
                <w:szCs w:val="24"/>
                <w:lang w:eastAsia="zh-CN"/>
              </w:rPr>
              <w:t xml:space="preserve"> </w:t>
            </w:r>
            <w:r w:rsidR="001659F2">
              <w:rPr>
                <w:rFonts w:ascii="微软雅黑" w:eastAsia="微软雅黑" w:hAnsi="微软雅黑"/>
                <w:szCs w:val="24"/>
                <w:lang w:eastAsia="zh-CN"/>
              </w:rPr>
              <w:t xml:space="preserve">  </w:t>
            </w:r>
            <w:r w:rsidR="006C0258" w:rsidRPr="00F264FF"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>□</w:t>
            </w:r>
            <w:r w:rsidR="006C0258" w:rsidRPr="006C0258">
              <w:rPr>
                <w:rFonts w:ascii="微软雅黑" w:eastAsia="微软雅黑" w:hAnsi="微软雅黑" w:hint="eastAsia"/>
                <w:szCs w:val="24"/>
                <w:lang w:eastAsia="zh-CN"/>
              </w:rPr>
              <w:t xml:space="preserve"> </w:t>
            </w:r>
            <w:r w:rsidR="001659F2">
              <w:rPr>
                <w:rFonts w:ascii="微软雅黑" w:eastAsia="微软雅黑" w:hAnsi="微软雅黑"/>
                <w:szCs w:val="24"/>
                <w:lang w:eastAsia="zh-CN"/>
              </w:rPr>
              <w:t>A</w:t>
            </w:r>
            <w:r w:rsidR="006C0258" w:rsidRPr="006C0258">
              <w:rPr>
                <w:rFonts w:ascii="微软雅黑" w:eastAsia="微软雅黑" w:hAnsi="微软雅黑" w:hint="eastAsia"/>
                <w:szCs w:val="24"/>
                <w:lang w:eastAsia="zh-CN"/>
              </w:rPr>
              <w:t>单职能非现场评估</w:t>
            </w:r>
            <w:r w:rsidR="001659F2">
              <w:rPr>
                <w:rFonts w:ascii="微软雅黑" w:eastAsia="微软雅黑" w:hAnsi="微软雅黑" w:hint="eastAsia"/>
                <w:szCs w:val="24"/>
                <w:lang w:eastAsia="zh-CN"/>
              </w:rPr>
              <w:t xml:space="preserve"> </w:t>
            </w:r>
            <w:r w:rsidR="001659F2">
              <w:rPr>
                <w:rFonts w:ascii="微软雅黑" w:eastAsia="微软雅黑" w:hAnsi="微软雅黑"/>
                <w:szCs w:val="24"/>
                <w:lang w:eastAsia="zh-CN"/>
              </w:rPr>
              <w:t xml:space="preserve">                    </w:t>
            </w:r>
            <w:r w:rsidR="001659F2" w:rsidRPr="00F264FF"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>□</w:t>
            </w:r>
            <w:r w:rsidR="001659F2" w:rsidRPr="006C0258">
              <w:rPr>
                <w:rFonts w:ascii="微软雅黑" w:eastAsia="微软雅黑" w:hAnsi="微软雅黑" w:hint="eastAsia"/>
                <w:szCs w:val="24"/>
                <w:lang w:eastAsia="zh-CN"/>
              </w:rPr>
              <w:t xml:space="preserve"> </w:t>
            </w:r>
            <w:r w:rsidR="001659F2">
              <w:rPr>
                <w:rFonts w:ascii="微软雅黑" w:eastAsia="微软雅黑" w:hAnsi="微软雅黑"/>
                <w:szCs w:val="24"/>
                <w:lang w:eastAsia="zh-CN"/>
              </w:rPr>
              <w:t>B</w:t>
            </w:r>
            <w:r w:rsidR="001659F2" w:rsidRPr="001659F2">
              <w:rPr>
                <w:rFonts w:ascii="微软雅黑" w:eastAsia="微软雅黑" w:hAnsi="微软雅黑" w:hint="eastAsia"/>
                <w:szCs w:val="24"/>
                <w:lang w:eastAsia="zh-CN"/>
              </w:rPr>
              <w:t>单职能现场评估</w:t>
            </w:r>
          </w:p>
          <w:p w14:paraId="45827BA2" w14:textId="0BDECEE5" w:rsidR="0066699E" w:rsidRPr="001659F2" w:rsidRDefault="001659F2" w:rsidP="001659F2">
            <w:pPr>
              <w:pStyle w:val="StyleLeadTextBefore1pt"/>
              <w:ind w:firstLineChars="400" w:firstLine="1440"/>
              <w:rPr>
                <w:rFonts w:ascii="微软雅黑" w:eastAsia="微软雅黑" w:hAnsi="微软雅黑"/>
                <w:sz w:val="26"/>
                <w:szCs w:val="26"/>
                <w:lang w:eastAsia="zh-CN"/>
              </w:rPr>
            </w:pPr>
            <w:r w:rsidRPr="00F264FF"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>□</w:t>
            </w:r>
            <w:r w:rsidRPr="006C0258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 xml:space="preserve"> </w:t>
            </w:r>
            <w:r w:rsidRPr="001659F2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C</w:t>
            </w:r>
            <w:r w:rsidRPr="001659F2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跨职能非现场评估</w:t>
            </w:r>
            <w:r w:rsidRPr="001659F2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 xml:space="preserve">              </w:t>
            </w:r>
            <w:r w:rsidRPr="00F264FF"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>□</w:t>
            </w:r>
            <w:r w:rsidRPr="006C0258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 xml:space="preserve"> </w:t>
            </w:r>
            <w:r w:rsidRPr="001659F2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D</w:t>
            </w:r>
            <w:r w:rsidRPr="001659F2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跨职能现场评估</w:t>
            </w:r>
          </w:p>
        </w:tc>
      </w:tr>
      <w:tr w:rsidR="0066699E" w14:paraId="221E4C85" w14:textId="77777777" w:rsidTr="0066699E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14:paraId="7F979DDC" w14:textId="77777777" w:rsidR="00D021F0" w:rsidRDefault="00D433E3" w:rsidP="0066699E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D433E3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审核人员：</w:t>
            </w:r>
            <w:r w:rsidR="00861CD6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 xml:space="preserve"> xx</w:t>
            </w:r>
            <w:r w:rsidR="00861CD6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xx</w:t>
            </w:r>
            <w:r w:rsidR="00861CD6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，x</w:t>
            </w:r>
            <w:r w:rsidR="00861CD6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xxx, xxxx</w:t>
            </w:r>
            <w:r w:rsidR="00843F47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 xml:space="preserve">                               </w:t>
            </w:r>
          </w:p>
          <w:p w14:paraId="2207D90B" w14:textId="4B441B6C" w:rsidR="0066699E" w:rsidRDefault="00843F47" w:rsidP="0066699E">
            <w:pPr>
              <w:pStyle w:val="StyleLeadTextBefore1pt"/>
              <w:rPr>
                <w:rFonts w:ascii="微软雅黑" w:eastAsia="微软雅黑" w:hAnsi="微软雅黑"/>
                <w:sz w:val="26"/>
                <w:szCs w:val="26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审核日期：</w:t>
            </w:r>
            <w:r w:rsidR="00D021F0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xx</w:t>
            </w:r>
            <w:r w:rsidR="00D021F0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xx</w:t>
            </w:r>
            <w:r w:rsidR="00D021F0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</w:t>
            </w:r>
            <w:r w:rsidR="00D021F0"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xx.xx</w:t>
            </w:r>
          </w:p>
        </w:tc>
      </w:tr>
      <w:tr w:rsidR="00741E34" w14:paraId="1BBAD986" w14:textId="77777777" w:rsidTr="00DE641D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294A2003" w14:textId="6214C784" w:rsidR="00741E34" w:rsidRDefault="00AE03C6">
            <w:pPr>
              <w:pStyle w:val="HeadingNumber1"/>
              <w:tabs>
                <w:tab w:val="left" w:pos="2268"/>
              </w:tabs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t>供应商</w:t>
            </w:r>
            <w:r w:rsidR="003A0BD2"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t>基本信息</w:t>
            </w:r>
          </w:p>
        </w:tc>
      </w:tr>
      <w:tr w:rsidR="00741E34" w14:paraId="76D36C0C" w14:textId="77777777" w:rsidTr="00DE641D">
        <w:trPr>
          <w:trHeight w:val="821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6A37B9A0" w14:textId="77777777" w:rsidR="00741E34" w:rsidRDefault="003A0BD2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供应商名称：</w:t>
            </w:r>
            <w:r w:rsidR="00036BC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76D9280E" w14:textId="77777777" w:rsidR="00741E34" w:rsidRDefault="003A0BD2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供应商地址：</w:t>
            </w:r>
            <w:r w:rsidR="00036BC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03E2A7BC" w14:textId="77777777" w:rsidR="00741E34" w:rsidRDefault="003A0BD2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供应商</w:t>
            </w:r>
            <w:r w:rsidR="00DB720F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主要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供货：</w:t>
            </w:r>
            <w:r w:rsidR="00036BC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29499A82" w14:textId="77777777" w:rsidR="00741E34" w:rsidRDefault="003A0BD2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供应商联系人：</w:t>
            </w:r>
          </w:p>
          <w:p w14:paraId="07B94472" w14:textId="77777777" w:rsidR="007833B1" w:rsidRDefault="007833B1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供应商法人：</w:t>
            </w:r>
          </w:p>
          <w:p w14:paraId="69838D5F" w14:textId="77777777" w:rsidR="00960B20" w:rsidRDefault="00960B20">
            <w:pPr>
              <w:pStyle w:val="StyleLeadTextBefore1pt"/>
              <w:rPr>
                <w:rFonts w:ascii="微软雅黑" w:eastAsia="微软雅黑" w:hAnsi="微软雅黑"/>
                <w:sz w:val="20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供应商类型</w:t>
            </w:r>
            <w:r w:rsidR="003A276B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</w:tc>
      </w:tr>
      <w:tr w:rsidR="00741E34" w14:paraId="4E651FED" w14:textId="77777777" w:rsidTr="00DE641D">
        <w:trPr>
          <w:trHeight w:val="558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27E4EFD6" w14:textId="77777777" w:rsidR="00741E34" w:rsidRDefault="003A0BD2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具体内容：</w:t>
            </w:r>
          </w:p>
          <w:p w14:paraId="14D1B8BD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营业执照：</w:t>
            </w:r>
            <w:r w:rsidR="00036BC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4CA8F5E3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银行开户许可证：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08EDED65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资质文件</w:t>
            </w:r>
            <w:r w:rsidR="00BC152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(设计、制造、质量等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2AB8ECB2" w14:textId="77777777" w:rsidR="004F077E" w:rsidRDefault="004F077E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制造场地：</w:t>
            </w:r>
          </w:p>
          <w:p w14:paraId="135D3A90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流动资金</w:t>
            </w:r>
            <w:r w:rsidR="00BC152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、投资、借款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及负债：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7A9C6E3E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人员配备</w:t>
            </w:r>
            <w:r w:rsidR="00BC152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(包括安全员、</w:t>
            </w:r>
            <w:r w:rsidR="00896ACF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项目经理、</w:t>
            </w:r>
            <w:r w:rsidR="00BC152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设计人员、制造人员、质检人员、无损检测人员、售后服务人员</w:t>
            </w:r>
            <w:r w:rsidR="00E34926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、调试人员</w:t>
            </w:r>
            <w:r w:rsidR="00BC152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等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  <w:r w:rsidR="00981AAD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5E3E28BF" w14:textId="77777777" w:rsidR="008B56B5" w:rsidRDefault="008B56B5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设计软件：</w:t>
            </w:r>
          </w:p>
          <w:p w14:paraId="11AE1AB4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生产</w:t>
            </w:r>
            <w:r w:rsidR="008A71FD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检验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设备：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5F4333C5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设计及制造能力：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3025F83D" w14:textId="68056A58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质保体系</w:t>
            </w:r>
            <w:r w:rsidR="00196CE3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  <w:p w14:paraId="3BB116AD" w14:textId="77777777" w:rsidR="00732011" w:rsidRDefault="00732011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安全体系：</w:t>
            </w:r>
          </w:p>
          <w:p w14:paraId="13BFAE83" w14:textId="77777777" w:rsidR="00E93250" w:rsidRDefault="00E93250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焊接工艺及评定(如果有</w:t>
            </w:r>
            <w: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  <w:p w14:paraId="3B968BE4" w14:textId="77777777" w:rsidR="00B06FC7" w:rsidRDefault="00B06FC7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lastRenderedPageBreak/>
              <w:t>制造工艺(如果有</w:t>
            </w:r>
            <w: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  <w:p w14:paraId="19817B6D" w14:textId="77777777" w:rsidR="00E93250" w:rsidRDefault="00E93250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焊工资质(如果有</w:t>
            </w:r>
            <w: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  <w:p w14:paraId="1768D706" w14:textId="77777777" w:rsidR="00CB04C2" w:rsidRDefault="00CB04C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无损检测人员资质(如果有</w:t>
            </w:r>
            <w: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  <w:p w14:paraId="2C0DAD2A" w14:textId="77777777" w:rsidR="00741E34" w:rsidRDefault="003A0BD2" w:rsidP="00BC1529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制造进度控制：</w:t>
            </w:r>
            <w:r w:rsidR="00BC1529" w:rsidRP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23B8EFA3" w14:textId="77777777" w:rsidR="00BC1529" w:rsidRDefault="00BC1529" w:rsidP="00BC1529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检验检测计划：</w:t>
            </w:r>
          </w:p>
          <w:p w14:paraId="08CE0FB8" w14:textId="77777777" w:rsidR="00250DCA" w:rsidRPr="00BC1529" w:rsidRDefault="00250DCA" w:rsidP="00BC1529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运输能力：</w:t>
            </w:r>
          </w:p>
          <w:p w14:paraId="643DAE9A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售后服务</w:t>
            </w:r>
            <w:r w:rsidR="00A64B25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及分布情况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2D6042F5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应急供应/服务能力：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60F571E4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代理品牌资质</w:t>
            </w:r>
            <w:r w:rsidR="00BC152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(如果有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  <w:r w:rsidR="00BC152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431F1D35" w14:textId="77777777" w:rsidR="008B56B5" w:rsidRDefault="008B56B5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主要竞争对手情况：</w:t>
            </w:r>
          </w:p>
          <w:p w14:paraId="1BB04AE1" w14:textId="77777777" w:rsidR="009837A5" w:rsidRDefault="009837A5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产品竞争力：</w:t>
            </w:r>
          </w:p>
          <w:p w14:paraId="55355E4C" w14:textId="77777777" w:rsidR="00036BC9" w:rsidRDefault="003A0BD2" w:rsidP="00036BC9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 w:rsidRPr="00036BC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分供应商</w:t>
            </w:r>
            <w:r w:rsidR="00036BC9" w:rsidRPr="00036BC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(包括分供应商的评审文件及记录</w:t>
            </w:r>
            <w:r w:rsidR="00036BC9" w:rsidRPr="00036BC9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>)</w:t>
            </w:r>
            <w:r w:rsidRPr="00036BC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</w:p>
          <w:p w14:paraId="7B6F6B2A" w14:textId="77777777" w:rsidR="00741E34" w:rsidRPr="00036BC9" w:rsidRDefault="003A0BD2" w:rsidP="00036BC9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 w:rsidRPr="00036BC9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分包商：</w:t>
            </w:r>
          </w:p>
          <w:p w14:paraId="7C6F1720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业绩(</w:t>
            </w:r>
            <w:r w:rsidR="00375423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特别显著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)：</w:t>
            </w:r>
            <w:r w:rsidR="00427CB2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4CD723FB" w14:textId="77777777" w:rsidR="00741E34" w:rsidRDefault="003A0BD2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产品回访</w:t>
            </w:r>
            <w:r w:rsidR="00A53633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及记录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：</w:t>
            </w:r>
            <w:r w:rsidR="00375423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</w:t>
            </w:r>
          </w:p>
          <w:p w14:paraId="748C29AD" w14:textId="77777777" w:rsidR="00A53633" w:rsidRDefault="00721A8B">
            <w:pPr>
              <w:pStyle w:val="StyleLeadTextBefore1pt"/>
              <w:numPr>
                <w:ilvl w:val="0"/>
                <w:numId w:val="9"/>
              </w:numPr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投诉处理及报告：</w:t>
            </w:r>
          </w:p>
          <w:p w14:paraId="4027B55A" w14:textId="77777777" w:rsidR="00741E34" w:rsidRDefault="003A0BD2">
            <w:pPr>
              <w:pStyle w:val="StyleLeadTextBefore1pt"/>
              <w:rPr>
                <w:rFonts w:ascii="微软雅黑" w:eastAsia="微软雅黑" w:hAnsi="微软雅黑"/>
                <w:sz w:val="20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20"/>
                <w:lang w:val="en-US" w:eastAsia="zh-CN"/>
              </w:rPr>
              <w:t>注：以上内容均为厂家反馈，如有虚假信息，可按相关供应商管理规定要求处理</w:t>
            </w:r>
          </w:p>
        </w:tc>
      </w:tr>
      <w:tr w:rsidR="00741E34" w14:paraId="00998033" w14:textId="77777777" w:rsidTr="00DE641D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1886A5F6" w14:textId="77777777" w:rsidR="00741E34" w:rsidRDefault="003A0BD2">
            <w:pPr>
              <w:pStyle w:val="HeadingNumber1"/>
              <w:tabs>
                <w:tab w:val="left" w:pos="2268"/>
              </w:tabs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lastRenderedPageBreak/>
              <w:t>各职能部门意见</w:t>
            </w:r>
            <w:r w:rsidR="00375423"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t>及建议</w:t>
            </w:r>
          </w:p>
        </w:tc>
      </w:tr>
      <w:tr w:rsidR="00741E34" w14:paraId="78DE951E" w14:textId="77777777" w:rsidTr="00DE641D">
        <w:trPr>
          <w:trHeight w:val="1378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1BD7CFFD" w14:textId="20A7BB82" w:rsidR="00741E34" w:rsidRDefault="000869B5">
            <w:pPr>
              <w:tabs>
                <w:tab w:val="clear" w:pos="2268"/>
                <w:tab w:val="right" w:pos="9923"/>
              </w:tabs>
              <w:rPr>
                <w:rFonts w:ascii="微软雅黑" w:eastAsia="微软雅黑" w:hAnsi="微软雅黑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3</w:t>
            </w:r>
            <w:r w:rsidR="003A0BD2"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.1 设计</w:t>
            </w:r>
            <w:r w:rsidR="00BF797E"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部</w:t>
            </w:r>
          </w:p>
          <w:p w14:paraId="4152DDE0" w14:textId="77777777" w:rsidR="00503EB4" w:rsidRDefault="00503EB4" w:rsidP="00D1225E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意见或建议：</w:t>
            </w:r>
          </w:p>
          <w:p w14:paraId="2316ABDD" w14:textId="77777777" w:rsidR="00503EB4" w:rsidRDefault="00503EB4" w:rsidP="00D1225E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37CBF209" w14:textId="77777777" w:rsidR="00841015" w:rsidRDefault="00841015" w:rsidP="00D1225E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26111851" w14:textId="77777777" w:rsidR="00741E34" w:rsidRPr="00D1225E" w:rsidRDefault="00841015" w:rsidP="00D1225E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val="en-US" w:eastAsia="zh-CN"/>
              </w:rPr>
              <w:t xml:space="preserve">签字： </w:t>
            </w:r>
            <w:r>
              <w:rPr>
                <w:rFonts w:ascii="微软雅黑" w:eastAsia="微软雅黑" w:hAnsi="微软雅黑"/>
                <w:szCs w:val="24"/>
                <w:lang w:val="en-US" w:eastAsia="zh-CN"/>
              </w:rPr>
              <w:t xml:space="preserve">                             </w:t>
            </w:r>
            <w:r w:rsidR="00896066">
              <w:rPr>
                <w:rFonts w:ascii="微软雅黑" w:eastAsia="微软雅黑" w:hAnsi="微软雅黑"/>
                <w:szCs w:val="24"/>
                <w:lang w:val="en-US" w:eastAsia="zh-CN"/>
              </w:rPr>
              <w:t xml:space="preserve">  </w:t>
            </w:r>
            <w:r>
              <w:rPr>
                <w:rFonts w:ascii="微软雅黑" w:eastAsia="微软雅黑" w:hAnsi="微软雅黑"/>
                <w:szCs w:val="24"/>
                <w:lang w:val="en-US" w:eastAsia="zh-CN"/>
              </w:rPr>
              <w:t xml:space="preserve">  </w:t>
            </w:r>
            <w:r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日期：</w:t>
            </w:r>
            <w:r w:rsidR="003A0BD2">
              <w:rPr>
                <w:rFonts w:ascii="微软雅黑" w:eastAsia="微软雅黑" w:hAnsi="微软雅黑" w:hint="eastAsia"/>
                <w:szCs w:val="24"/>
                <w:lang w:val="en-US" w:eastAsia="zh-CN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741E34" w14:paraId="0E08D0FF" w14:textId="77777777" w:rsidTr="00DE641D">
        <w:trPr>
          <w:trHeight w:val="114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0E0B9ADC" w14:textId="3CA67A75" w:rsidR="00741E34" w:rsidRDefault="000869B5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3</w:t>
            </w:r>
            <w:r w:rsidR="003A0BD2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 xml:space="preserve">.2 </w:t>
            </w:r>
            <w:r w:rsidR="009636E8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运行管理</w:t>
            </w:r>
            <w:r w:rsidR="00BF797E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部</w:t>
            </w:r>
            <w:r w:rsidR="00503EB4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或其它部门</w:t>
            </w:r>
          </w:p>
          <w:p w14:paraId="6E40A03E" w14:textId="77777777" w:rsidR="00841015" w:rsidRDefault="00841015" w:rsidP="00841015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意见或建议：</w:t>
            </w:r>
          </w:p>
          <w:p w14:paraId="40505ED0" w14:textId="77777777" w:rsidR="00841015" w:rsidRDefault="00841015" w:rsidP="00841015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665227CE" w14:textId="77777777" w:rsidR="00841015" w:rsidRDefault="00841015" w:rsidP="00841015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78CDE64B" w14:textId="77777777" w:rsidR="00375423" w:rsidRPr="00841015" w:rsidRDefault="00841015" w:rsidP="00F41428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  <w:r w:rsidRPr="00841015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 xml:space="preserve">签字： </w:t>
            </w:r>
            <w:r w:rsidRPr="00841015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                              </w:t>
            </w:r>
            <w:r w:rsidR="00896066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 </w:t>
            </w:r>
            <w:r w:rsidRPr="00841015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日期：</w:t>
            </w:r>
          </w:p>
        </w:tc>
      </w:tr>
      <w:tr w:rsidR="00741E34" w14:paraId="43B56949" w14:textId="77777777" w:rsidTr="00DE641D">
        <w:trPr>
          <w:trHeight w:val="83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034682F5" w14:textId="02D97844" w:rsidR="00741E34" w:rsidRDefault="000869B5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3</w:t>
            </w:r>
            <w:r w:rsidR="003A0BD2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.3 采购管理部</w:t>
            </w:r>
          </w:p>
          <w:p w14:paraId="431AACF2" w14:textId="77777777" w:rsidR="00841015" w:rsidRDefault="00841015" w:rsidP="00841015">
            <w:pPr>
              <w:tabs>
                <w:tab w:val="clear" w:pos="2268"/>
                <w:tab w:val="right" w:pos="9923"/>
              </w:tabs>
              <w:ind w:left="8400" w:hangingChars="3500" w:hanging="8400"/>
              <w:rPr>
                <w:rFonts w:ascii="微软雅黑" w:eastAsia="微软雅黑" w:hAnsi="微软雅黑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val="en-US" w:eastAsia="zh-CN"/>
              </w:rPr>
              <w:t>意见或建议：</w:t>
            </w:r>
          </w:p>
          <w:p w14:paraId="7169A5BE" w14:textId="61D82320" w:rsidR="00BD3490" w:rsidRDefault="00BD3490" w:rsidP="00BD3490">
            <w:pPr>
              <w:tabs>
                <w:tab w:val="clear" w:pos="2268"/>
                <w:tab w:val="right" w:pos="9923"/>
              </w:tabs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3BC86562" w14:textId="77777777" w:rsidR="00172454" w:rsidRDefault="00172454" w:rsidP="00BD3490">
            <w:pPr>
              <w:tabs>
                <w:tab w:val="clear" w:pos="2268"/>
                <w:tab w:val="right" w:pos="9923"/>
              </w:tabs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7D085518" w14:textId="77777777" w:rsidR="00841015" w:rsidRDefault="00841015" w:rsidP="00841015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841015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 xml:space="preserve">签字： </w:t>
            </w:r>
            <w:r w:rsidRPr="00841015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                              </w:t>
            </w:r>
            <w:r w:rsidR="00896066"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  <w:t xml:space="preserve">  </w:t>
            </w:r>
            <w:r w:rsidRPr="00841015">
              <w:rPr>
                <w:rFonts w:ascii="微软雅黑" w:eastAsia="微软雅黑" w:hAnsi="微软雅黑" w:hint="eastAsia"/>
                <w:sz w:val="24"/>
                <w:szCs w:val="24"/>
                <w:lang w:val="en-US" w:eastAsia="zh-CN"/>
              </w:rPr>
              <w:t>日期：</w:t>
            </w:r>
          </w:p>
        </w:tc>
      </w:tr>
      <w:tr w:rsidR="00741E34" w14:paraId="6C5B8F50" w14:textId="77777777" w:rsidTr="00DE641D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21950132" w14:textId="77777777" w:rsidR="00741E34" w:rsidRDefault="003A0BD2">
            <w:pPr>
              <w:pStyle w:val="HeadingNumber1"/>
              <w:tabs>
                <w:tab w:val="left" w:pos="2268"/>
              </w:tabs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lastRenderedPageBreak/>
              <w:t>不符合项及改进项</w:t>
            </w:r>
          </w:p>
        </w:tc>
      </w:tr>
      <w:tr w:rsidR="00741E34" w14:paraId="5A44D67F" w14:textId="77777777" w:rsidTr="00DE641D">
        <w:trPr>
          <w:trHeight w:val="1308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0F95DA17" w14:textId="2D346420" w:rsidR="00741E34" w:rsidRDefault="000869B5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fi-FI"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fi-FI" w:eastAsia="zh-CN"/>
              </w:rPr>
              <w:t>4</w:t>
            </w:r>
            <w:r w:rsidR="003A0BD2">
              <w:rPr>
                <w:rFonts w:ascii="微软雅黑" w:eastAsia="微软雅黑" w:hAnsi="微软雅黑"/>
                <w:sz w:val="24"/>
                <w:szCs w:val="24"/>
                <w:lang w:val="fi-FI"/>
              </w:rPr>
              <w:t xml:space="preserve">.1 </w:t>
            </w:r>
            <w:r w:rsidR="003A0BD2">
              <w:rPr>
                <w:rFonts w:ascii="微软雅黑" w:eastAsia="微软雅黑" w:hAnsi="微软雅黑" w:hint="eastAsia"/>
                <w:sz w:val="24"/>
                <w:szCs w:val="24"/>
                <w:lang w:val="fi-FI" w:eastAsia="zh-CN"/>
              </w:rPr>
              <w:t>不符合项</w:t>
            </w:r>
          </w:p>
          <w:p w14:paraId="02DC58BC" w14:textId="77777777" w:rsidR="00741E34" w:rsidRDefault="00741E34">
            <w:pPr>
              <w:pStyle w:val="StyleLeadTextBefore1pt"/>
              <w:rPr>
                <w:rFonts w:ascii="微软雅黑" w:eastAsia="微软雅黑" w:hAnsi="微软雅黑"/>
                <w:sz w:val="24"/>
                <w:szCs w:val="24"/>
                <w:lang w:val="en-US" w:eastAsia="zh-CN"/>
              </w:rPr>
            </w:pPr>
          </w:p>
        </w:tc>
      </w:tr>
      <w:tr w:rsidR="00741E34" w14:paraId="3EDBD082" w14:textId="77777777" w:rsidTr="00DE641D">
        <w:trPr>
          <w:trHeight w:val="126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1DE5BACE" w14:textId="53D7401D" w:rsidR="00741E34" w:rsidRDefault="000869B5">
            <w:pPr>
              <w:tabs>
                <w:tab w:val="clear" w:pos="2268"/>
                <w:tab w:val="right" w:pos="9923"/>
              </w:tabs>
              <w:rPr>
                <w:rFonts w:ascii="微软雅黑" w:eastAsia="微软雅黑" w:hAnsi="微软雅黑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Cs w:val="24"/>
                <w:lang w:eastAsia="zh-CN"/>
              </w:rPr>
              <w:t>4</w:t>
            </w:r>
            <w:r w:rsidR="003A0BD2">
              <w:rPr>
                <w:rFonts w:ascii="微软雅黑" w:eastAsia="微软雅黑" w:hAnsi="微软雅黑" w:hint="eastAsia"/>
                <w:szCs w:val="24"/>
                <w:lang w:eastAsia="zh-CN"/>
              </w:rPr>
              <w:t>.2</w:t>
            </w:r>
            <w:r w:rsidR="003A0BD2">
              <w:rPr>
                <w:rFonts w:ascii="微软雅黑" w:eastAsia="微软雅黑" w:hAnsi="微软雅黑"/>
                <w:szCs w:val="24"/>
                <w:lang w:eastAsia="zh-CN"/>
              </w:rPr>
              <w:t xml:space="preserve">  </w:t>
            </w:r>
            <w:r w:rsidR="003A0BD2">
              <w:rPr>
                <w:rFonts w:ascii="微软雅黑" w:eastAsia="微软雅黑" w:hAnsi="微软雅黑" w:hint="eastAsia"/>
                <w:szCs w:val="24"/>
                <w:lang w:eastAsia="zh-CN"/>
              </w:rPr>
              <w:t>改进项</w:t>
            </w:r>
          </w:p>
          <w:p w14:paraId="113C3433" w14:textId="77777777" w:rsidR="003A276B" w:rsidRDefault="003A276B">
            <w:pPr>
              <w:tabs>
                <w:tab w:val="clear" w:pos="2268"/>
                <w:tab w:val="right" w:pos="9923"/>
              </w:tabs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  <w:p w14:paraId="4DAB4751" w14:textId="77777777" w:rsidR="003A276B" w:rsidRDefault="003A276B">
            <w:pPr>
              <w:tabs>
                <w:tab w:val="clear" w:pos="2268"/>
                <w:tab w:val="right" w:pos="9923"/>
              </w:tabs>
              <w:rPr>
                <w:rFonts w:ascii="微软雅黑" w:eastAsia="微软雅黑" w:hAnsi="微软雅黑"/>
                <w:szCs w:val="24"/>
                <w:lang w:val="en-US" w:eastAsia="zh-CN"/>
              </w:rPr>
            </w:pPr>
          </w:p>
        </w:tc>
      </w:tr>
      <w:tr w:rsidR="00741E34" w14:paraId="143C7E3E" w14:textId="77777777" w:rsidTr="00DE641D">
        <w:trPr>
          <w:trHeight w:val="41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11DADC27" w14:textId="77777777" w:rsidR="00741E34" w:rsidRDefault="003A0BD2">
            <w:pPr>
              <w:pStyle w:val="HeadingNumber1"/>
              <w:tabs>
                <w:tab w:val="left" w:pos="2268"/>
              </w:tabs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t>结论</w:t>
            </w:r>
            <w:r w:rsidR="00074494">
              <w:rPr>
                <w:rFonts w:ascii="微软雅黑" w:eastAsia="微软雅黑" w:hAnsi="微软雅黑" w:hint="eastAsia"/>
                <w:sz w:val="26"/>
                <w:szCs w:val="26"/>
                <w:lang w:eastAsia="zh-CN"/>
              </w:rPr>
              <w:t>（推荐/建议）</w:t>
            </w:r>
          </w:p>
        </w:tc>
      </w:tr>
      <w:tr w:rsidR="00BF797E" w14:paraId="3E182528" w14:textId="77777777" w:rsidTr="00DE641D">
        <w:trPr>
          <w:trHeight w:val="849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6FC3BB3B" w14:textId="77777777" w:rsidR="00044531" w:rsidRDefault="00F264FF">
            <w:pPr>
              <w:tabs>
                <w:tab w:val="clear" w:pos="2268"/>
                <w:tab w:val="right" w:pos="9923"/>
              </w:tabs>
              <w:spacing w:before="6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 w:rsidRPr="00F264FF"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>□</w:t>
            </w:r>
            <w:r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 xml:space="preserve"> </w:t>
            </w:r>
            <w:r w:rsidR="00044531"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合格</w:t>
            </w:r>
          </w:p>
          <w:p w14:paraId="42F2B4CE" w14:textId="77777777" w:rsidR="00044531" w:rsidRDefault="00F264FF">
            <w:pPr>
              <w:tabs>
                <w:tab w:val="clear" w:pos="2268"/>
                <w:tab w:val="right" w:pos="9923"/>
              </w:tabs>
              <w:spacing w:before="6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 w:rsidRPr="00F264FF"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>□</w:t>
            </w:r>
            <w:r>
              <w:rPr>
                <w:rFonts w:ascii="微软雅黑" w:eastAsia="微软雅黑" w:hAnsi="微软雅黑" w:cs="Arial" w:hint="eastAsia"/>
                <w:sz w:val="36"/>
                <w:szCs w:val="36"/>
                <w:lang w:val="en-US" w:eastAsia="zh-CN"/>
              </w:rPr>
              <w:t xml:space="preserve"> </w:t>
            </w:r>
            <w:r w:rsidR="00044531"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不合格</w:t>
            </w:r>
          </w:p>
          <w:p w14:paraId="740F0BBD" w14:textId="77777777" w:rsidR="00044531" w:rsidRDefault="00044531" w:rsidP="00F264FF">
            <w:pPr>
              <w:tabs>
                <w:tab w:val="clear" w:pos="2268"/>
                <w:tab w:val="right" w:pos="9923"/>
              </w:tabs>
              <w:spacing w:before="60"/>
              <w:ind w:firstLineChars="200" w:firstLine="48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原因：</w:t>
            </w:r>
          </w:p>
          <w:p w14:paraId="004247C0" w14:textId="77777777" w:rsidR="00044531" w:rsidRPr="00F264FF" w:rsidRDefault="00044531" w:rsidP="00F264FF">
            <w:pPr>
              <w:pStyle w:val="ab"/>
              <w:numPr>
                <w:ilvl w:val="0"/>
                <w:numId w:val="11"/>
              </w:numPr>
              <w:tabs>
                <w:tab w:val="clear" w:pos="2268"/>
                <w:tab w:val="right" w:pos="9923"/>
              </w:tabs>
              <w:spacing w:before="60"/>
              <w:ind w:firstLineChars="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 w:rsidRPr="00F264FF"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待定</w:t>
            </w:r>
          </w:p>
          <w:p w14:paraId="09C74E6B" w14:textId="77777777" w:rsidR="00044531" w:rsidRDefault="00044531" w:rsidP="00F264FF">
            <w:pPr>
              <w:tabs>
                <w:tab w:val="clear" w:pos="2268"/>
                <w:tab w:val="right" w:pos="9923"/>
              </w:tabs>
              <w:spacing w:before="60"/>
              <w:ind w:firstLineChars="200" w:firstLine="48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原因：</w:t>
            </w:r>
          </w:p>
        </w:tc>
      </w:tr>
      <w:tr w:rsidR="00044531" w14:paraId="092E4C0E" w14:textId="77777777" w:rsidTr="00DE641D">
        <w:trPr>
          <w:trHeight w:val="849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3F563FEC" w14:textId="77777777" w:rsidR="00F264FF" w:rsidRDefault="00F264FF" w:rsidP="00F264FF">
            <w:pPr>
              <w:pStyle w:val="ab"/>
              <w:numPr>
                <w:ilvl w:val="0"/>
                <w:numId w:val="11"/>
              </w:numPr>
              <w:tabs>
                <w:tab w:val="clear" w:pos="2268"/>
                <w:tab w:val="right" w:pos="9923"/>
              </w:tabs>
              <w:spacing w:before="60"/>
              <w:ind w:firstLineChars="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 xml:space="preserve">纳入合格供应商 </w:t>
            </w:r>
            <w:r>
              <w:rPr>
                <w:rFonts w:ascii="微软雅黑" w:eastAsia="微软雅黑" w:hAnsi="微软雅黑" w:cs="Arial"/>
                <w:szCs w:val="24"/>
                <w:lang w:val="en-US" w:eastAsia="zh-CN"/>
              </w:rPr>
              <w:t xml:space="preserve">    </w:t>
            </w:r>
          </w:p>
          <w:p w14:paraId="6ADF0777" w14:textId="77777777" w:rsidR="00044531" w:rsidRPr="00F264FF" w:rsidRDefault="00F264FF" w:rsidP="00F264FF">
            <w:pPr>
              <w:pStyle w:val="ab"/>
              <w:numPr>
                <w:ilvl w:val="0"/>
                <w:numId w:val="11"/>
              </w:numPr>
              <w:tabs>
                <w:tab w:val="clear" w:pos="2268"/>
                <w:tab w:val="right" w:pos="9923"/>
              </w:tabs>
              <w:spacing w:before="60"/>
              <w:ind w:firstLineChars="0"/>
              <w:rPr>
                <w:rFonts w:ascii="微软雅黑" w:eastAsia="微软雅黑" w:hAnsi="微软雅黑" w:cs="Arial"/>
                <w:szCs w:val="24"/>
                <w:lang w:val="en-US" w:eastAsia="zh-CN"/>
              </w:rPr>
            </w:pPr>
            <w:r w:rsidRPr="00F264FF"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不</w:t>
            </w:r>
            <w:r>
              <w:rPr>
                <w:rFonts w:ascii="微软雅黑" w:eastAsia="微软雅黑" w:hAnsi="微软雅黑" w:cs="Arial" w:hint="eastAsia"/>
                <w:szCs w:val="24"/>
                <w:lang w:val="en-US" w:eastAsia="zh-CN"/>
              </w:rPr>
              <w:t>纳入合格供应商</w:t>
            </w:r>
          </w:p>
        </w:tc>
      </w:tr>
    </w:tbl>
    <w:p w14:paraId="376A9465" w14:textId="77777777" w:rsidR="00741E34" w:rsidRDefault="003A0BD2">
      <w:pPr>
        <w:pStyle w:val="10"/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附件：</w:t>
      </w:r>
    </w:p>
    <w:p w14:paraId="0ECBC0D5" w14:textId="77777777" w:rsidR="00741E34" w:rsidRPr="00AF3732" w:rsidRDefault="003A0BD2">
      <w:pPr>
        <w:pStyle w:val="10"/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一、资质文件</w:t>
      </w:r>
    </w:p>
    <w:p w14:paraId="39B17290" w14:textId="77777777" w:rsidR="00741E34" w:rsidRDefault="003A0BD2" w:rsidP="00AF3732">
      <w:pPr>
        <w:pStyle w:val="10"/>
        <w:numPr>
          <w:ilvl w:val="0"/>
          <w:numId w:val="10"/>
        </w:numPr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现场照片</w:t>
      </w:r>
    </w:p>
    <w:p w14:paraId="6784C737" w14:textId="77777777" w:rsidR="00AF3732" w:rsidRDefault="00AF3732" w:rsidP="00AF3732">
      <w:pPr>
        <w:pStyle w:val="10"/>
        <w:numPr>
          <w:ilvl w:val="0"/>
          <w:numId w:val="10"/>
        </w:numPr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生产设备列表</w:t>
      </w:r>
    </w:p>
    <w:p w14:paraId="6BDB7F11" w14:textId="77777777" w:rsidR="00AF3732" w:rsidRDefault="00AF3732" w:rsidP="00AF3732">
      <w:pPr>
        <w:pStyle w:val="10"/>
        <w:numPr>
          <w:ilvl w:val="0"/>
          <w:numId w:val="10"/>
        </w:numPr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供应商列表</w:t>
      </w:r>
    </w:p>
    <w:p w14:paraId="5EA69334" w14:textId="77777777" w:rsidR="00AF3732" w:rsidRDefault="00AF3732" w:rsidP="00AF3732">
      <w:pPr>
        <w:pStyle w:val="10"/>
        <w:numPr>
          <w:ilvl w:val="0"/>
          <w:numId w:val="10"/>
        </w:numPr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分包商列表</w:t>
      </w:r>
    </w:p>
    <w:p w14:paraId="376A1E9D" w14:textId="77777777" w:rsidR="00AF3732" w:rsidRPr="00AF3732" w:rsidRDefault="00E465C0" w:rsidP="00AF3732">
      <w:pPr>
        <w:pStyle w:val="10"/>
        <w:numPr>
          <w:ilvl w:val="0"/>
          <w:numId w:val="10"/>
        </w:numPr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供应商财务能力评估</w:t>
      </w:r>
    </w:p>
    <w:p w14:paraId="7D253603" w14:textId="77777777" w:rsidR="00741E34" w:rsidRDefault="003A0BD2">
      <w:pPr>
        <w:pStyle w:val="10"/>
        <w:numPr>
          <w:ilvl w:val="0"/>
          <w:numId w:val="10"/>
        </w:numPr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业绩</w:t>
      </w:r>
    </w:p>
    <w:p w14:paraId="5914EDF5" w14:textId="63A965C5" w:rsidR="00164AB0" w:rsidRPr="00AB1334" w:rsidRDefault="00AB1334" w:rsidP="00AB1334">
      <w:pPr>
        <w:pStyle w:val="10"/>
        <w:ind w:left="0"/>
        <w:rPr>
          <w:rFonts w:ascii="微软雅黑" w:eastAsia="微软雅黑" w:hAnsi="微软雅黑"/>
          <w:b/>
          <w:caps/>
          <w:sz w:val="26"/>
          <w:szCs w:val="26"/>
          <w:lang w:val="en-US" w:eastAsia="zh-CN"/>
        </w:rPr>
      </w:pPr>
      <w:r w:rsidRPr="00AB1334"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等等</w:t>
      </w:r>
      <w:r w:rsidR="006D424A"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按</w:t>
      </w:r>
      <w:r w:rsidR="006D424A" w:rsidRPr="006D424A"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供应商审核文件要求</w:t>
      </w:r>
      <w:r w:rsidR="006D424A"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提供的</w:t>
      </w:r>
      <w:r w:rsidRPr="00AB1334">
        <w:rPr>
          <w:rFonts w:ascii="微软雅黑" w:eastAsia="微软雅黑" w:hAnsi="微软雅黑" w:hint="eastAsia"/>
          <w:b/>
          <w:caps/>
          <w:sz w:val="26"/>
          <w:szCs w:val="26"/>
          <w:lang w:val="en-US" w:eastAsia="zh-CN"/>
        </w:rPr>
        <w:t>其它附件</w:t>
      </w:r>
    </w:p>
    <w:sectPr w:rsidR="00164AB0" w:rsidRPr="00AB1334" w:rsidSect="00B7794B"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2155" w:right="567" w:bottom="1418" w:left="1140" w:header="454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69190" w14:textId="77777777" w:rsidR="001B5DDB" w:rsidRDefault="001B5DDB">
      <w:r>
        <w:separator/>
      </w:r>
    </w:p>
  </w:endnote>
  <w:endnote w:type="continuationSeparator" w:id="0">
    <w:p w14:paraId="10470B10" w14:textId="77777777" w:rsidR="001B5DDB" w:rsidRDefault="001B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D3EC6" w14:textId="77777777" w:rsidR="00741E34" w:rsidRDefault="003A0BD2">
    <w:pPr>
      <w:pStyle w:val="a6"/>
      <w:rPr>
        <w:lang w:eastAsia="zh-CN"/>
      </w:rPr>
    </w:pPr>
    <w:r>
      <w:rPr>
        <w:lang w:val="zh-CN" w:eastAsia="zh-CN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  <w:lang w:eastAsia="zh-CN"/>
      </w:rPr>
      <w:instrText>PAGE</w:instrText>
    </w:r>
    <w:r>
      <w:rPr>
        <w:b/>
        <w:bCs/>
        <w:szCs w:val="24"/>
      </w:rPr>
      <w:fldChar w:fldCharType="separate"/>
    </w:r>
    <w:r w:rsidR="00B10F8B">
      <w:rPr>
        <w:b/>
        <w:bCs/>
        <w:noProof/>
        <w:lang w:eastAsia="zh-CN"/>
      </w:rPr>
      <w:t>20</w:t>
    </w:r>
    <w:r>
      <w:rPr>
        <w:b/>
        <w:bCs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  <w:lang w:eastAsia="zh-CN"/>
      </w:rPr>
      <w:instrText>NUMPAGES</w:instrText>
    </w:r>
    <w:r>
      <w:rPr>
        <w:b/>
        <w:bCs/>
        <w:szCs w:val="24"/>
      </w:rPr>
      <w:fldChar w:fldCharType="separate"/>
    </w:r>
    <w:r w:rsidR="00B10F8B">
      <w:rPr>
        <w:b/>
        <w:bCs/>
        <w:noProof/>
        <w:lang w:eastAsia="zh-CN"/>
      </w:rPr>
      <w:t>33</w:t>
    </w:r>
    <w:r>
      <w:rPr>
        <w:b/>
        <w:bCs/>
        <w:szCs w:val="24"/>
      </w:rPr>
      <w:fldChar w:fldCharType="end"/>
    </w:r>
  </w:p>
  <w:p w14:paraId="69FE0CAA" w14:textId="18303DD7" w:rsidR="00741E34" w:rsidRDefault="00164AB0">
    <w:pPr>
      <w:pStyle w:val="a6"/>
      <w:rPr>
        <w:lang w:eastAsia="zh-CN"/>
      </w:rPr>
    </w:pPr>
    <w:r>
      <w:rPr>
        <w:rFonts w:hint="eastAsia"/>
        <w:lang w:eastAsia="zh-CN"/>
      </w:rPr>
      <w:t xml:space="preserve"> </w:t>
    </w:r>
    <w:r>
      <w:rPr>
        <w:lang w:eastAsia="zh-CN"/>
      </w:rPr>
      <w:t xml:space="preserve">                                            </w:t>
    </w:r>
    <w:r w:rsidRPr="00164AB0">
      <w:rPr>
        <w:rFonts w:ascii="宋体" w:hAnsi="Times New Roman" w:cs="宋体" w:hint="eastAsia"/>
        <w:b/>
        <w:bCs/>
        <w:sz w:val="18"/>
        <w:szCs w:val="18"/>
        <w:lang w:val="en-US" w:eastAsia="zh-CN"/>
      </w:rPr>
      <w:t>供应商审核报告未经采购管理部许可，严禁外传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245F6" w14:textId="77777777" w:rsidR="00741E34" w:rsidRDefault="003A0BD2">
    <w:pPr>
      <w:pStyle w:val="a6"/>
      <w:rPr>
        <w:lang w:eastAsia="zh-CN"/>
      </w:rPr>
    </w:pPr>
    <w:r>
      <w:rPr>
        <w:lang w:val="zh-CN" w:eastAsia="zh-CN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  <w:lang w:eastAsia="zh-CN"/>
      </w:rPr>
      <w:instrText>PAGE</w:instrText>
    </w:r>
    <w:r>
      <w:rPr>
        <w:b/>
        <w:bCs/>
        <w:szCs w:val="24"/>
      </w:rPr>
      <w:fldChar w:fldCharType="separate"/>
    </w:r>
    <w:r w:rsidR="00B10F8B">
      <w:rPr>
        <w:b/>
        <w:bCs/>
        <w:noProof/>
        <w:lang w:eastAsia="zh-CN"/>
      </w:rPr>
      <w:t>1</w:t>
    </w:r>
    <w:r>
      <w:rPr>
        <w:b/>
        <w:bCs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  <w:lang w:eastAsia="zh-CN"/>
      </w:rPr>
      <w:instrText>NUMPAGES</w:instrText>
    </w:r>
    <w:r>
      <w:rPr>
        <w:b/>
        <w:bCs/>
        <w:szCs w:val="24"/>
      </w:rPr>
      <w:fldChar w:fldCharType="separate"/>
    </w:r>
    <w:r w:rsidR="00B10F8B">
      <w:rPr>
        <w:b/>
        <w:bCs/>
        <w:noProof/>
        <w:lang w:eastAsia="zh-CN"/>
      </w:rPr>
      <w:t>33</w:t>
    </w:r>
    <w:r>
      <w:rPr>
        <w:b/>
        <w:bCs/>
        <w:szCs w:val="24"/>
      </w:rPr>
      <w:fldChar w:fldCharType="end"/>
    </w:r>
  </w:p>
  <w:p w14:paraId="77E2A955" w14:textId="5B1D3BFF" w:rsidR="00741E34" w:rsidRPr="00164AB0" w:rsidRDefault="00164AB0" w:rsidP="00164AB0">
    <w:pPr>
      <w:pStyle w:val="a6"/>
      <w:ind w:firstLineChars="1600" w:firstLine="2891"/>
      <w:rPr>
        <w:b/>
        <w:bCs/>
        <w:lang w:eastAsia="zh-CN"/>
      </w:rPr>
    </w:pPr>
    <w:r w:rsidRPr="00164AB0">
      <w:rPr>
        <w:rFonts w:ascii="宋体" w:hAnsi="Times New Roman" w:cs="宋体" w:hint="eastAsia"/>
        <w:b/>
        <w:bCs/>
        <w:sz w:val="18"/>
        <w:szCs w:val="18"/>
        <w:lang w:val="en-US" w:eastAsia="zh-CN"/>
      </w:rPr>
      <w:t>供应商审核报告未经采购管理部许可，严禁外传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EB745" w14:textId="77777777" w:rsidR="001B5DDB" w:rsidRDefault="001B5DDB">
      <w:r>
        <w:separator/>
      </w:r>
    </w:p>
  </w:footnote>
  <w:footnote w:type="continuationSeparator" w:id="0">
    <w:p w14:paraId="3AF6BB46" w14:textId="77777777" w:rsidR="001B5DDB" w:rsidRDefault="001B5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965D8" w14:textId="77777777" w:rsidR="00741E34" w:rsidRDefault="003A0BD2">
    <w:pPr>
      <w:pStyle w:val="a8"/>
    </w:pPr>
    <w:r>
      <w:rPr>
        <w:noProof/>
        <w:lang w:val="en-US" w:eastAsia="zh-CN"/>
      </w:rPr>
      <w:drawing>
        <wp:anchor distT="0" distB="0" distL="114300" distR="114300" simplePos="0" relativeHeight="251658240" behindDoc="1" locked="0" layoutInCell="1" allowOverlap="1" wp14:anchorId="0E57D144" wp14:editId="5A03DF44">
          <wp:simplePos x="0" y="0"/>
          <wp:positionH relativeFrom="column">
            <wp:posOffset>-26035</wp:posOffset>
          </wp:positionH>
          <wp:positionV relativeFrom="paragraph">
            <wp:posOffset>-7620</wp:posOffset>
          </wp:positionV>
          <wp:extent cx="6477635" cy="914400"/>
          <wp:effectExtent l="0" t="0" r="0" b="0"/>
          <wp:wrapNone/>
          <wp:docPr id="37" name="图片 37" descr="B应用系统-6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B应用系统-6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6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4323C" w14:textId="77777777" w:rsidR="00741E34" w:rsidRDefault="003A0BD2">
    <w:pPr>
      <w:pStyle w:val="a8"/>
      <w:rPr>
        <w:b/>
        <w:sz w:val="28"/>
        <w:szCs w:val="28"/>
      </w:rPr>
    </w:pPr>
    <w:r>
      <w:rPr>
        <w:rFonts w:hint="eastAsia"/>
        <w:b/>
        <w:noProof/>
        <w:sz w:val="28"/>
        <w:szCs w:val="28"/>
        <w:lang w:val="en-US" w:eastAsia="zh-CN"/>
      </w:rPr>
      <w:drawing>
        <wp:anchor distT="0" distB="0" distL="114300" distR="114300" simplePos="0" relativeHeight="251657216" behindDoc="1" locked="0" layoutInCell="1" allowOverlap="1" wp14:anchorId="61990B11" wp14:editId="474A8370">
          <wp:simplePos x="0" y="0"/>
          <wp:positionH relativeFrom="column">
            <wp:posOffset>-178435</wp:posOffset>
          </wp:positionH>
          <wp:positionV relativeFrom="paragraph">
            <wp:posOffset>-160020</wp:posOffset>
          </wp:positionV>
          <wp:extent cx="6477635" cy="914400"/>
          <wp:effectExtent l="0" t="0" r="0" b="0"/>
          <wp:wrapNone/>
          <wp:docPr id="40" name="图片 40" descr="B应用系统-6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应用系统-6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6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E3B9BCF"/>
    <w:multiLevelType w:val="singleLevel"/>
    <w:tmpl w:val="FE3B9BCF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2665"/>
        </w:tabs>
        <w:ind w:left="2665" w:hanging="454"/>
      </w:pPr>
      <w:rPr>
        <w:rFonts w:hint="default"/>
      </w:rPr>
    </w:lvl>
  </w:abstractNum>
  <w:abstractNum w:abstractNumId="2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2211"/>
        </w:tabs>
        <w:ind w:left="2211" w:hanging="453"/>
      </w:pPr>
      <w:rPr>
        <w:rFonts w:hint="default"/>
      </w:r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361"/>
        </w:tabs>
        <w:ind w:left="1361" w:hanging="454"/>
      </w:pPr>
      <w:rPr>
        <w:rFonts w:ascii="Symbol" w:hAnsi="Symbol" w:hint="default"/>
        <w:sz w:val="24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907"/>
        </w:tabs>
        <w:ind w:left="907" w:hanging="453"/>
      </w:pPr>
      <w:rPr>
        <w:rFonts w:ascii="Symbol" w:hAnsi="Symbol" w:hint="default"/>
        <w:sz w:val="24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1758"/>
        </w:tabs>
        <w:ind w:left="1758" w:hanging="454"/>
      </w:pPr>
      <w:rPr>
        <w:rFonts w:hint="default"/>
      </w:r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454"/>
        </w:tabs>
        <w:ind w:left="454" w:hanging="454"/>
      </w:pPr>
      <w:rPr>
        <w:rFonts w:ascii="Symbol" w:hAnsi="Symbol" w:hint="default"/>
        <w:sz w:val="24"/>
      </w:rPr>
    </w:lvl>
  </w:abstractNum>
  <w:abstractNum w:abstractNumId="7" w15:restartNumberingAfterBreak="0">
    <w:nsid w:val="0BD34D90"/>
    <w:multiLevelType w:val="hybridMultilevel"/>
    <w:tmpl w:val="ECEEE3A6"/>
    <w:lvl w:ilvl="0" w:tplc="E9BA235C">
      <w:start w:val="2"/>
      <w:numFmt w:val="bullet"/>
      <w:lvlText w:val="□"/>
      <w:lvlJc w:val="left"/>
      <w:pPr>
        <w:ind w:left="360" w:hanging="360"/>
      </w:pPr>
      <w:rPr>
        <w:rFonts w:ascii="微软雅黑" w:eastAsia="微软雅黑" w:hAnsi="微软雅黑" w:cs="Arial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0A456B"/>
    <w:multiLevelType w:val="multilevel"/>
    <w:tmpl w:val="0E0A456B"/>
    <w:lvl w:ilvl="0">
      <w:start w:val="1"/>
      <w:numFmt w:val="decimal"/>
      <w:pStyle w:val="Appendix"/>
      <w:lvlText w:val="Appendix %1"/>
      <w:lvlJc w:val="left"/>
      <w:pPr>
        <w:tabs>
          <w:tab w:val="left" w:pos="1304"/>
        </w:tabs>
        <w:ind w:left="1304" w:hanging="1304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A0907F7"/>
    <w:multiLevelType w:val="multilevel"/>
    <w:tmpl w:val="1A0907F7"/>
    <w:lvl w:ilvl="0">
      <w:start w:val="1"/>
      <w:numFmt w:val="decimal"/>
      <w:pStyle w:val="HeadingNumber1"/>
      <w:lvlText w:val="%1"/>
      <w:lvlJc w:val="left"/>
      <w:pPr>
        <w:tabs>
          <w:tab w:val="left" w:pos="1304"/>
        </w:tabs>
        <w:ind w:left="1304" w:hanging="1304"/>
      </w:pPr>
      <w:rPr>
        <w:rFonts w:ascii="Arial" w:hAnsi="Arial" w:hint="default"/>
        <w:b/>
        <w:i w:val="0"/>
        <w:caps/>
        <w:sz w:val="24"/>
        <w:szCs w:val="24"/>
      </w:rPr>
    </w:lvl>
    <w:lvl w:ilvl="1">
      <w:start w:val="1"/>
      <w:numFmt w:val="decimal"/>
      <w:pStyle w:val="Headingnumber2"/>
      <w:lvlText w:val="%1.%2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2">
      <w:start w:val="1"/>
      <w:numFmt w:val="decimal"/>
      <w:pStyle w:val="Headingnumber3"/>
      <w:lvlText w:val="%1.%2.%3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3">
      <w:start w:val="1"/>
      <w:numFmt w:val="decimal"/>
      <w:pStyle w:val="Headingnumber4"/>
      <w:lvlText w:val="%1.%2.%3.%4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4">
      <w:start w:val="1"/>
      <w:numFmt w:val="decimal"/>
      <w:pStyle w:val="Headingnumber5"/>
      <w:lvlText w:val="%1.%2.%3.%4.%5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0ADD669"/>
    <w:multiLevelType w:val="singleLevel"/>
    <w:tmpl w:val="60ADD66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570"/>
    <w:rsid w:val="00001E7F"/>
    <w:rsid w:val="00003913"/>
    <w:rsid w:val="00007655"/>
    <w:rsid w:val="000107A2"/>
    <w:rsid w:val="00013862"/>
    <w:rsid w:val="000211DB"/>
    <w:rsid w:val="000276A8"/>
    <w:rsid w:val="00027F06"/>
    <w:rsid w:val="00036715"/>
    <w:rsid w:val="00036BC9"/>
    <w:rsid w:val="000422A5"/>
    <w:rsid w:val="00044531"/>
    <w:rsid w:val="00044C31"/>
    <w:rsid w:val="00045C6A"/>
    <w:rsid w:val="00046BCE"/>
    <w:rsid w:val="000472A1"/>
    <w:rsid w:val="000508A3"/>
    <w:rsid w:val="00063383"/>
    <w:rsid w:val="00071CD6"/>
    <w:rsid w:val="00074494"/>
    <w:rsid w:val="00084968"/>
    <w:rsid w:val="000869B5"/>
    <w:rsid w:val="00095825"/>
    <w:rsid w:val="000A31BA"/>
    <w:rsid w:val="000A6A41"/>
    <w:rsid w:val="000A723B"/>
    <w:rsid w:val="000B229D"/>
    <w:rsid w:val="000B2F8C"/>
    <w:rsid w:val="000B4926"/>
    <w:rsid w:val="000C1BFB"/>
    <w:rsid w:val="000C3AE7"/>
    <w:rsid w:val="000D2D72"/>
    <w:rsid w:val="000D5CE6"/>
    <w:rsid w:val="000E026E"/>
    <w:rsid w:val="000E35B6"/>
    <w:rsid w:val="000E6822"/>
    <w:rsid w:val="000F4647"/>
    <w:rsid w:val="000F6BC1"/>
    <w:rsid w:val="00100465"/>
    <w:rsid w:val="00102452"/>
    <w:rsid w:val="001134F0"/>
    <w:rsid w:val="00121BEA"/>
    <w:rsid w:val="001327A4"/>
    <w:rsid w:val="001328C3"/>
    <w:rsid w:val="0013755B"/>
    <w:rsid w:val="0014626F"/>
    <w:rsid w:val="001469BB"/>
    <w:rsid w:val="0015088F"/>
    <w:rsid w:val="00154329"/>
    <w:rsid w:val="00156B05"/>
    <w:rsid w:val="001571DF"/>
    <w:rsid w:val="00160689"/>
    <w:rsid w:val="00163DD8"/>
    <w:rsid w:val="00164AB0"/>
    <w:rsid w:val="001659F2"/>
    <w:rsid w:val="00172454"/>
    <w:rsid w:val="00172527"/>
    <w:rsid w:val="001831B8"/>
    <w:rsid w:val="001847E2"/>
    <w:rsid w:val="00185140"/>
    <w:rsid w:val="00196CE3"/>
    <w:rsid w:val="001979CF"/>
    <w:rsid w:val="001A440E"/>
    <w:rsid w:val="001A4439"/>
    <w:rsid w:val="001A4C6E"/>
    <w:rsid w:val="001A6759"/>
    <w:rsid w:val="001B5DDB"/>
    <w:rsid w:val="001C4FCB"/>
    <w:rsid w:val="001D1502"/>
    <w:rsid w:val="001E6EEA"/>
    <w:rsid w:val="001E755D"/>
    <w:rsid w:val="001F2D62"/>
    <w:rsid w:val="001F4D33"/>
    <w:rsid w:val="002005A6"/>
    <w:rsid w:val="002016FC"/>
    <w:rsid w:val="002029F4"/>
    <w:rsid w:val="00206984"/>
    <w:rsid w:val="00215903"/>
    <w:rsid w:val="00222480"/>
    <w:rsid w:val="00227CE4"/>
    <w:rsid w:val="0023089E"/>
    <w:rsid w:val="0023358D"/>
    <w:rsid w:val="00233CCE"/>
    <w:rsid w:val="0024201D"/>
    <w:rsid w:val="00246D62"/>
    <w:rsid w:val="00250DCA"/>
    <w:rsid w:val="00256AF8"/>
    <w:rsid w:val="00262AFD"/>
    <w:rsid w:val="002635C8"/>
    <w:rsid w:val="0027048B"/>
    <w:rsid w:val="00280AF3"/>
    <w:rsid w:val="00287327"/>
    <w:rsid w:val="002A6FA2"/>
    <w:rsid w:val="002C1652"/>
    <w:rsid w:val="002C1B97"/>
    <w:rsid w:val="002D4729"/>
    <w:rsid w:val="002D5428"/>
    <w:rsid w:val="002D5F04"/>
    <w:rsid w:val="002E3321"/>
    <w:rsid w:val="002E430F"/>
    <w:rsid w:val="002E556A"/>
    <w:rsid w:val="002F0323"/>
    <w:rsid w:val="002F0A4B"/>
    <w:rsid w:val="002F5D5F"/>
    <w:rsid w:val="0030048F"/>
    <w:rsid w:val="00304795"/>
    <w:rsid w:val="00311D60"/>
    <w:rsid w:val="003161F5"/>
    <w:rsid w:val="00316373"/>
    <w:rsid w:val="0032492F"/>
    <w:rsid w:val="00346479"/>
    <w:rsid w:val="00354B48"/>
    <w:rsid w:val="003640FE"/>
    <w:rsid w:val="003733C9"/>
    <w:rsid w:val="00373AD8"/>
    <w:rsid w:val="00375423"/>
    <w:rsid w:val="003A0BD2"/>
    <w:rsid w:val="003A2641"/>
    <w:rsid w:val="003A276B"/>
    <w:rsid w:val="003A4FFF"/>
    <w:rsid w:val="003A704C"/>
    <w:rsid w:val="003A7F4A"/>
    <w:rsid w:val="003B70E9"/>
    <w:rsid w:val="003C1AB3"/>
    <w:rsid w:val="003C2F57"/>
    <w:rsid w:val="003D01C1"/>
    <w:rsid w:val="003D37AC"/>
    <w:rsid w:val="003E28C1"/>
    <w:rsid w:val="003F60AE"/>
    <w:rsid w:val="003F659A"/>
    <w:rsid w:val="0040066B"/>
    <w:rsid w:val="00426E42"/>
    <w:rsid w:val="00427CB2"/>
    <w:rsid w:val="00430090"/>
    <w:rsid w:val="004307A1"/>
    <w:rsid w:val="00437354"/>
    <w:rsid w:val="0044007D"/>
    <w:rsid w:val="00442F4D"/>
    <w:rsid w:val="00446C76"/>
    <w:rsid w:val="00450D83"/>
    <w:rsid w:val="0045245A"/>
    <w:rsid w:val="00463F17"/>
    <w:rsid w:val="004668B7"/>
    <w:rsid w:val="0046717C"/>
    <w:rsid w:val="004703A7"/>
    <w:rsid w:val="00480A69"/>
    <w:rsid w:val="00482509"/>
    <w:rsid w:val="0048409A"/>
    <w:rsid w:val="004861F3"/>
    <w:rsid w:val="00493F29"/>
    <w:rsid w:val="004B0B91"/>
    <w:rsid w:val="004B7B32"/>
    <w:rsid w:val="004C3581"/>
    <w:rsid w:val="004C5768"/>
    <w:rsid w:val="004E30E7"/>
    <w:rsid w:val="004F077E"/>
    <w:rsid w:val="004F1CD2"/>
    <w:rsid w:val="004F385E"/>
    <w:rsid w:val="00503EB4"/>
    <w:rsid w:val="005064E8"/>
    <w:rsid w:val="00514F40"/>
    <w:rsid w:val="00515606"/>
    <w:rsid w:val="005237FA"/>
    <w:rsid w:val="00524768"/>
    <w:rsid w:val="005312C8"/>
    <w:rsid w:val="00532AFE"/>
    <w:rsid w:val="0053623C"/>
    <w:rsid w:val="00540086"/>
    <w:rsid w:val="005447E0"/>
    <w:rsid w:val="005461DF"/>
    <w:rsid w:val="005638B1"/>
    <w:rsid w:val="00565402"/>
    <w:rsid w:val="005662F5"/>
    <w:rsid w:val="00586197"/>
    <w:rsid w:val="0059737E"/>
    <w:rsid w:val="005A0536"/>
    <w:rsid w:val="005A3F2F"/>
    <w:rsid w:val="005A508C"/>
    <w:rsid w:val="005B0126"/>
    <w:rsid w:val="005B749E"/>
    <w:rsid w:val="005D06B0"/>
    <w:rsid w:val="005E2E23"/>
    <w:rsid w:val="005F0F39"/>
    <w:rsid w:val="005F210E"/>
    <w:rsid w:val="005F4B80"/>
    <w:rsid w:val="00600F08"/>
    <w:rsid w:val="006116F9"/>
    <w:rsid w:val="00611DA5"/>
    <w:rsid w:val="00615D4E"/>
    <w:rsid w:val="0062393D"/>
    <w:rsid w:val="00623AB3"/>
    <w:rsid w:val="00626648"/>
    <w:rsid w:val="006277F7"/>
    <w:rsid w:val="00631B90"/>
    <w:rsid w:val="00631BB7"/>
    <w:rsid w:val="0063295E"/>
    <w:rsid w:val="006339E9"/>
    <w:rsid w:val="00644EF1"/>
    <w:rsid w:val="006538CD"/>
    <w:rsid w:val="00655250"/>
    <w:rsid w:val="0066699E"/>
    <w:rsid w:val="006672FE"/>
    <w:rsid w:val="00670735"/>
    <w:rsid w:val="006715C9"/>
    <w:rsid w:val="00672C4A"/>
    <w:rsid w:val="00675E20"/>
    <w:rsid w:val="0067654B"/>
    <w:rsid w:val="00676659"/>
    <w:rsid w:val="00680D08"/>
    <w:rsid w:val="006A383D"/>
    <w:rsid w:val="006A3B99"/>
    <w:rsid w:val="006C0258"/>
    <w:rsid w:val="006C3408"/>
    <w:rsid w:val="006C50B3"/>
    <w:rsid w:val="006D424A"/>
    <w:rsid w:val="006E1473"/>
    <w:rsid w:val="006E23B3"/>
    <w:rsid w:val="00700FB3"/>
    <w:rsid w:val="00711306"/>
    <w:rsid w:val="007179B4"/>
    <w:rsid w:val="00720A3D"/>
    <w:rsid w:val="007214B8"/>
    <w:rsid w:val="00721A8B"/>
    <w:rsid w:val="00730AAD"/>
    <w:rsid w:val="007313C2"/>
    <w:rsid w:val="007315E4"/>
    <w:rsid w:val="00732011"/>
    <w:rsid w:val="007353E4"/>
    <w:rsid w:val="00735FEE"/>
    <w:rsid w:val="00741E34"/>
    <w:rsid w:val="00766881"/>
    <w:rsid w:val="00772CC1"/>
    <w:rsid w:val="007833B1"/>
    <w:rsid w:val="00785E40"/>
    <w:rsid w:val="00786846"/>
    <w:rsid w:val="00790EF0"/>
    <w:rsid w:val="0079721E"/>
    <w:rsid w:val="007A4F25"/>
    <w:rsid w:val="007A6C04"/>
    <w:rsid w:val="007B6086"/>
    <w:rsid w:val="007C321C"/>
    <w:rsid w:val="007C33E6"/>
    <w:rsid w:val="007D72EC"/>
    <w:rsid w:val="007E01BC"/>
    <w:rsid w:val="007E15C8"/>
    <w:rsid w:val="007E6ED9"/>
    <w:rsid w:val="007E7E27"/>
    <w:rsid w:val="007F1644"/>
    <w:rsid w:val="007F4D37"/>
    <w:rsid w:val="00803655"/>
    <w:rsid w:val="00814AE9"/>
    <w:rsid w:val="008225DE"/>
    <w:rsid w:val="00831F42"/>
    <w:rsid w:val="00832776"/>
    <w:rsid w:val="008336FF"/>
    <w:rsid w:val="0084009C"/>
    <w:rsid w:val="00841015"/>
    <w:rsid w:val="00842D72"/>
    <w:rsid w:val="00843F47"/>
    <w:rsid w:val="008469B0"/>
    <w:rsid w:val="008548C9"/>
    <w:rsid w:val="00856453"/>
    <w:rsid w:val="00861CD6"/>
    <w:rsid w:val="00866496"/>
    <w:rsid w:val="008679F3"/>
    <w:rsid w:val="00881E67"/>
    <w:rsid w:val="00881F3B"/>
    <w:rsid w:val="0089153D"/>
    <w:rsid w:val="00891AEA"/>
    <w:rsid w:val="008926C8"/>
    <w:rsid w:val="00892FE6"/>
    <w:rsid w:val="00896066"/>
    <w:rsid w:val="00896ACF"/>
    <w:rsid w:val="008A0F72"/>
    <w:rsid w:val="008A14A8"/>
    <w:rsid w:val="008A295D"/>
    <w:rsid w:val="008A71FD"/>
    <w:rsid w:val="008B3CA9"/>
    <w:rsid w:val="008B4278"/>
    <w:rsid w:val="008B522C"/>
    <w:rsid w:val="008B56B5"/>
    <w:rsid w:val="008B60D7"/>
    <w:rsid w:val="008C347A"/>
    <w:rsid w:val="008C55F7"/>
    <w:rsid w:val="008C7E87"/>
    <w:rsid w:val="008D1BEC"/>
    <w:rsid w:val="008D34ED"/>
    <w:rsid w:val="008D3D72"/>
    <w:rsid w:val="008E351E"/>
    <w:rsid w:val="008F3334"/>
    <w:rsid w:val="008F43C2"/>
    <w:rsid w:val="00907AD6"/>
    <w:rsid w:val="00921E7C"/>
    <w:rsid w:val="00930B88"/>
    <w:rsid w:val="00941C6C"/>
    <w:rsid w:val="00945E41"/>
    <w:rsid w:val="009463D4"/>
    <w:rsid w:val="00946C88"/>
    <w:rsid w:val="00947604"/>
    <w:rsid w:val="00960B20"/>
    <w:rsid w:val="00961C2C"/>
    <w:rsid w:val="009636E8"/>
    <w:rsid w:val="00973F55"/>
    <w:rsid w:val="00974B94"/>
    <w:rsid w:val="00981AAD"/>
    <w:rsid w:val="00982FB7"/>
    <w:rsid w:val="009837A5"/>
    <w:rsid w:val="009867A4"/>
    <w:rsid w:val="009931A0"/>
    <w:rsid w:val="009942BA"/>
    <w:rsid w:val="009B1E90"/>
    <w:rsid w:val="009C15AC"/>
    <w:rsid w:val="009C32EB"/>
    <w:rsid w:val="009C3FF3"/>
    <w:rsid w:val="009C6D93"/>
    <w:rsid w:val="009D0CF5"/>
    <w:rsid w:val="009E079E"/>
    <w:rsid w:val="009E3864"/>
    <w:rsid w:val="009E38E6"/>
    <w:rsid w:val="009E3E88"/>
    <w:rsid w:val="009E55E3"/>
    <w:rsid w:val="009E5E47"/>
    <w:rsid w:val="009F10DC"/>
    <w:rsid w:val="009F269E"/>
    <w:rsid w:val="00A042C1"/>
    <w:rsid w:val="00A16C9E"/>
    <w:rsid w:val="00A17BAF"/>
    <w:rsid w:val="00A2148E"/>
    <w:rsid w:val="00A22570"/>
    <w:rsid w:val="00A26EAA"/>
    <w:rsid w:val="00A32365"/>
    <w:rsid w:val="00A35E61"/>
    <w:rsid w:val="00A449D5"/>
    <w:rsid w:val="00A52425"/>
    <w:rsid w:val="00A53633"/>
    <w:rsid w:val="00A53B49"/>
    <w:rsid w:val="00A5414D"/>
    <w:rsid w:val="00A56102"/>
    <w:rsid w:val="00A63B51"/>
    <w:rsid w:val="00A64B25"/>
    <w:rsid w:val="00A752B0"/>
    <w:rsid w:val="00A75421"/>
    <w:rsid w:val="00A826DE"/>
    <w:rsid w:val="00A85845"/>
    <w:rsid w:val="00A918F5"/>
    <w:rsid w:val="00AA17E6"/>
    <w:rsid w:val="00AA4C11"/>
    <w:rsid w:val="00AB06A8"/>
    <w:rsid w:val="00AB1334"/>
    <w:rsid w:val="00AB5BEC"/>
    <w:rsid w:val="00AC0AEB"/>
    <w:rsid w:val="00AC10D0"/>
    <w:rsid w:val="00AC360D"/>
    <w:rsid w:val="00AC4A65"/>
    <w:rsid w:val="00AC6666"/>
    <w:rsid w:val="00AD65A7"/>
    <w:rsid w:val="00AD6E36"/>
    <w:rsid w:val="00AE03C6"/>
    <w:rsid w:val="00AE49DF"/>
    <w:rsid w:val="00AF3732"/>
    <w:rsid w:val="00B027D6"/>
    <w:rsid w:val="00B06FC7"/>
    <w:rsid w:val="00B075B5"/>
    <w:rsid w:val="00B10F8B"/>
    <w:rsid w:val="00B26DB2"/>
    <w:rsid w:val="00B45BAB"/>
    <w:rsid w:val="00B52335"/>
    <w:rsid w:val="00B53667"/>
    <w:rsid w:val="00B542B3"/>
    <w:rsid w:val="00B55CDC"/>
    <w:rsid w:val="00B564B8"/>
    <w:rsid w:val="00B70B46"/>
    <w:rsid w:val="00B7794B"/>
    <w:rsid w:val="00B87038"/>
    <w:rsid w:val="00B87A6B"/>
    <w:rsid w:val="00B95ED5"/>
    <w:rsid w:val="00B97549"/>
    <w:rsid w:val="00BB71D2"/>
    <w:rsid w:val="00BC1529"/>
    <w:rsid w:val="00BC4FBA"/>
    <w:rsid w:val="00BC72AD"/>
    <w:rsid w:val="00BC7E7D"/>
    <w:rsid w:val="00BD1D1E"/>
    <w:rsid w:val="00BD2E1B"/>
    <w:rsid w:val="00BD3490"/>
    <w:rsid w:val="00BE225A"/>
    <w:rsid w:val="00BF14B1"/>
    <w:rsid w:val="00BF7792"/>
    <w:rsid w:val="00BF797E"/>
    <w:rsid w:val="00C145A3"/>
    <w:rsid w:val="00C17A1D"/>
    <w:rsid w:val="00C23D92"/>
    <w:rsid w:val="00C267B0"/>
    <w:rsid w:val="00C30385"/>
    <w:rsid w:val="00C32983"/>
    <w:rsid w:val="00C351A3"/>
    <w:rsid w:val="00C377D6"/>
    <w:rsid w:val="00C40593"/>
    <w:rsid w:val="00C42700"/>
    <w:rsid w:val="00C735D5"/>
    <w:rsid w:val="00C77ED2"/>
    <w:rsid w:val="00C81D87"/>
    <w:rsid w:val="00C8383B"/>
    <w:rsid w:val="00C8665D"/>
    <w:rsid w:val="00C923D7"/>
    <w:rsid w:val="00C92931"/>
    <w:rsid w:val="00C9636C"/>
    <w:rsid w:val="00C963B2"/>
    <w:rsid w:val="00C96431"/>
    <w:rsid w:val="00CA240D"/>
    <w:rsid w:val="00CA3C52"/>
    <w:rsid w:val="00CB04C2"/>
    <w:rsid w:val="00CC071F"/>
    <w:rsid w:val="00CC0CDF"/>
    <w:rsid w:val="00CD0B93"/>
    <w:rsid w:val="00CE35A4"/>
    <w:rsid w:val="00CE3735"/>
    <w:rsid w:val="00CE6255"/>
    <w:rsid w:val="00CE6D04"/>
    <w:rsid w:val="00D021F0"/>
    <w:rsid w:val="00D06277"/>
    <w:rsid w:val="00D07350"/>
    <w:rsid w:val="00D07584"/>
    <w:rsid w:val="00D1225E"/>
    <w:rsid w:val="00D1394C"/>
    <w:rsid w:val="00D14E6C"/>
    <w:rsid w:val="00D253AE"/>
    <w:rsid w:val="00D354F0"/>
    <w:rsid w:val="00D433E3"/>
    <w:rsid w:val="00D52227"/>
    <w:rsid w:val="00D5269E"/>
    <w:rsid w:val="00D5395F"/>
    <w:rsid w:val="00D53AFE"/>
    <w:rsid w:val="00D55421"/>
    <w:rsid w:val="00D62B3E"/>
    <w:rsid w:val="00D76F2C"/>
    <w:rsid w:val="00D8065C"/>
    <w:rsid w:val="00D8299D"/>
    <w:rsid w:val="00D8403D"/>
    <w:rsid w:val="00D84B7F"/>
    <w:rsid w:val="00D92EE5"/>
    <w:rsid w:val="00D960EE"/>
    <w:rsid w:val="00D96DE6"/>
    <w:rsid w:val="00D976E4"/>
    <w:rsid w:val="00DA0801"/>
    <w:rsid w:val="00DA189F"/>
    <w:rsid w:val="00DB1A20"/>
    <w:rsid w:val="00DB720F"/>
    <w:rsid w:val="00DC18B4"/>
    <w:rsid w:val="00DC3F88"/>
    <w:rsid w:val="00DC5028"/>
    <w:rsid w:val="00DC55BD"/>
    <w:rsid w:val="00DD6A8D"/>
    <w:rsid w:val="00DE038A"/>
    <w:rsid w:val="00DE48D1"/>
    <w:rsid w:val="00DE5D37"/>
    <w:rsid w:val="00DE641D"/>
    <w:rsid w:val="00DE6538"/>
    <w:rsid w:val="00DE71FD"/>
    <w:rsid w:val="00DF0069"/>
    <w:rsid w:val="00DF1F65"/>
    <w:rsid w:val="00DF2FA1"/>
    <w:rsid w:val="00E00383"/>
    <w:rsid w:val="00E0748F"/>
    <w:rsid w:val="00E0795D"/>
    <w:rsid w:val="00E07CBF"/>
    <w:rsid w:val="00E13637"/>
    <w:rsid w:val="00E15D00"/>
    <w:rsid w:val="00E16D86"/>
    <w:rsid w:val="00E2050C"/>
    <w:rsid w:val="00E241F5"/>
    <w:rsid w:val="00E32B9D"/>
    <w:rsid w:val="00E34647"/>
    <w:rsid w:val="00E34926"/>
    <w:rsid w:val="00E365AA"/>
    <w:rsid w:val="00E4347B"/>
    <w:rsid w:val="00E44E29"/>
    <w:rsid w:val="00E465C0"/>
    <w:rsid w:val="00E52017"/>
    <w:rsid w:val="00E55475"/>
    <w:rsid w:val="00E61AF9"/>
    <w:rsid w:val="00E64785"/>
    <w:rsid w:val="00E67F90"/>
    <w:rsid w:val="00E82D8F"/>
    <w:rsid w:val="00E848FB"/>
    <w:rsid w:val="00E871D8"/>
    <w:rsid w:val="00E9096A"/>
    <w:rsid w:val="00E93250"/>
    <w:rsid w:val="00EA4BDE"/>
    <w:rsid w:val="00EB1CE5"/>
    <w:rsid w:val="00EB23FC"/>
    <w:rsid w:val="00EC1270"/>
    <w:rsid w:val="00EC4A42"/>
    <w:rsid w:val="00ED62F3"/>
    <w:rsid w:val="00EE0EE3"/>
    <w:rsid w:val="00EF03A9"/>
    <w:rsid w:val="00EF7D62"/>
    <w:rsid w:val="00F00294"/>
    <w:rsid w:val="00F032F5"/>
    <w:rsid w:val="00F03792"/>
    <w:rsid w:val="00F04126"/>
    <w:rsid w:val="00F0430C"/>
    <w:rsid w:val="00F11FFD"/>
    <w:rsid w:val="00F12B4A"/>
    <w:rsid w:val="00F1464C"/>
    <w:rsid w:val="00F218DD"/>
    <w:rsid w:val="00F2504A"/>
    <w:rsid w:val="00F264FF"/>
    <w:rsid w:val="00F41428"/>
    <w:rsid w:val="00F41F33"/>
    <w:rsid w:val="00F4635D"/>
    <w:rsid w:val="00F5057B"/>
    <w:rsid w:val="00F55405"/>
    <w:rsid w:val="00F70CDE"/>
    <w:rsid w:val="00F71788"/>
    <w:rsid w:val="00F7277F"/>
    <w:rsid w:val="00F766D4"/>
    <w:rsid w:val="00F8169F"/>
    <w:rsid w:val="00F83F37"/>
    <w:rsid w:val="00F90194"/>
    <w:rsid w:val="00F9379D"/>
    <w:rsid w:val="00F949BB"/>
    <w:rsid w:val="00FB079A"/>
    <w:rsid w:val="00FB7F89"/>
    <w:rsid w:val="00FC0D08"/>
    <w:rsid w:val="00FC71E1"/>
    <w:rsid w:val="00FD380D"/>
    <w:rsid w:val="00FD5B05"/>
    <w:rsid w:val="00FD7337"/>
    <w:rsid w:val="00FD78FC"/>
    <w:rsid w:val="00FE79AF"/>
    <w:rsid w:val="014533B1"/>
    <w:rsid w:val="023771AE"/>
    <w:rsid w:val="027A3A5D"/>
    <w:rsid w:val="028A2C4A"/>
    <w:rsid w:val="034E2433"/>
    <w:rsid w:val="04785CBD"/>
    <w:rsid w:val="050438E6"/>
    <w:rsid w:val="05216418"/>
    <w:rsid w:val="06644E6C"/>
    <w:rsid w:val="074E3D48"/>
    <w:rsid w:val="075C4A47"/>
    <w:rsid w:val="07633FCB"/>
    <w:rsid w:val="07C56C07"/>
    <w:rsid w:val="07F942FB"/>
    <w:rsid w:val="09195E68"/>
    <w:rsid w:val="0A1441CE"/>
    <w:rsid w:val="0A337A92"/>
    <w:rsid w:val="0B08498D"/>
    <w:rsid w:val="0B5E5247"/>
    <w:rsid w:val="0B885245"/>
    <w:rsid w:val="0CCB48C8"/>
    <w:rsid w:val="0D34714E"/>
    <w:rsid w:val="0D787B05"/>
    <w:rsid w:val="0D9F64DB"/>
    <w:rsid w:val="0EB65D77"/>
    <w:rsid w:val="0EEF104B"/>
    <w:rsid w:val="0F6B57A7"/>
    <w:rsid w:val="0F7E0FCC"/>
    <w:rsid w:val="0FA0687A"/>
    <w:rsid w:val="108778DA"/>
    <w:rsid w:val="109F1E14"/>
    <w:rsid w:val="10CD2DED"/>
    <w:rsid w:val="112A0EB4"/>
    <w:rsid w:val="12133D31"/>
    <w:rsid w:val="12520574"/>
    <w:rsid w:val="14274447"/>
    <w:rsid w:val="152F1C6E"/>
    <w:rsid w:val="153B77EF"/>
    <w:rsid w:val="159D40AC"/>
    <w:rsid w:val="16111D6B"/>
    <w:rsid w:val="169C50F6"/>
    <w:rsid w:val="175751E9"/>
    <w:rsid w:val="17F41E7C"/>
    <w:rsid w:val="17FD6F38"/>
    <w:rsid w:val="180C08BA"/>
    <w:rsid w:val="18A90F43"/>
    <w:rsid w:val="1AC11BEE"/>
    <w:rsid w:val="1BF0151C"/>
    <w:rsid w:val="1CA3223F"/>
    <w:rsid w:val="1CD4087D"/>
    <w:rsid w:val="1D1B5BB3"/>
    <w:rsid w:val="1D5170DB"/>
    <w:rsid w:val="1D5C6E6A"/>
    <w:rsid w:val="1E0F76BD"/>
    <w:rsid w:val="1E3A5D70"/>
    <w:rsid w:val="1FAE3B32"/>
    <w:rsid w:val="207E74C6"/>
    <w:rsid w:val="2085770E"/>
    <w:rsid w:val="21964857"/>
    <w:rsid w:val="21F7062F"/>
    <w:rsid w:val="223530D7"/>
    <w:rsid w:val="241024FA"/>
    <w:rsid w:val="24345557"/>
    <w:rsid w:val="24CE358B"/>
    <w:rsid w:val="24D673C7"/>
    <w:rsid w:val="256E5DAB"/>
    <w:rsid w:val="25703CFB"/>
    <w:rsid w:val="25F25F31"/>
    <w:rsid w:val="26086A62"/>
    <w:rsid w:val="2680104D"/>
    <w:rsid w:val="27194A57"/>
    <w:rsid w:val="277462A0"/>
    <w:rsid w:val="27C76471"/>
    <w:rsid w:val="27F929A8"/>
    <w:rsid w:val="28BA1CC0"/>
    <w:rsid w:val="290D51A2"/>
    <w:rsid w:val="295A4E3C"/>
    <w:rsid w:val="2A5838FC"/>
    <w:rsid w:val="2A632838"/>
    <w:rsid w:val="2A853326"/>
    <w:rsid w:val="2AD42F7D"/>
    <w:rsid w:val="2B1C4DC2"/>
    <w:rsid w:val="2B6D472E"/>
    <w:rsid w:val="2BA42FC9"/>
    <w:rsid w:val="2BE108CF"/>
    <w:rsid w:val="2C064D55"/>
    <w:rsid w:val="2C3C001A"/>
    <w:rsid w:val="2DE40BD3"/>
    <w:rsid w:val="2FDA6039"/>
    <w:rsid w:val="30137FC6"/>
    <w:rsid w:val="310A765B"/>
    <w:rsid w:val="32B46CA6"/>
    <w:rsid w:val="33227E4D"/>
    <w:rsid w:val="33753EDB"/>
    <w:rsid w:val="34675F9F"/>
    <w:rsid w:val="34977CB7"/>
    <w:rsid w:val="37E414C9"/>
    <w:rsid w:val="3B204F84"/>
    <w:rsid w:val="3C020E80"/>
    <w:rsid w:val="3CCF268D"/>
    <w:rsid w:val="3E7052DB"/>
    <w:rsid w:val="3EB35345"/>
    <w:rsid w:val="3EC35906"/>
    <w:rsid w:val="3F494281"/>
    <w:rsid w:val="3F8C6288"/>
    <w:rsid w:val="405015E8"/>
    <w:rsid w:val="41FB3E95"/>
    <w:rsid w:val="42FA538A"/>
    <w:rsid w:val="43015DBE"/>
    <w:rsid w:val="43AD0CAF"/>
    <w:rsid w:val="43FA16E5"/>
    <w:rsid w:val="443C1BCE"/>
    <w:rsid w:val="448D4E97"/>
    <w:rsid w:val="45C16DC0"/>
    <w:rsid w:val="467D17F6"/>
    <w:rsid w:val="47272049"/>
    <w:rsid w:val="47B1589B"/>
    <w:rsid w:val="48EA6DD4"/>
    <w:rsid w:val="4A281D79"/>
    <w:rsid w:val="4B06134A"/>
    <w:rsid w:val="4B3D0F70"/>
    <w:rsid w:val="4C354F87"/>
    <w:rsid w:val="4C3936CB"/>
    <w:rsid w:val="4C537F33"/>
    <w:rsid w:val="4C5829B1"/>
    <w:rsid w:val="4CDD6C9D"/>
    <w:rsid w:val="4CDE52EC"/>
    <w:rsid w:val="4D092894"/>
    <w:rsid w:val="4D2F0395"/>
    <w:rsid w:val="4D704F78"/>
    <w:rsid w:val="4F815C76"/>
    <w:rsid w:val="4FB7644D"/>
    <w:rsid w:val="50E168B2"/>
    <w:rsid w:val="50F4508F"/>
    <w:rsid w:val="511B7A1A"/>
    <w:rsid w:val="51485E80"/>
    <w:rsid w:val="51961012"/>
    <w:rsid w:val="51A06C04"/>
    <w:rsid w:val="51EB44F2"/>
    <w:rsid w:val="536B6F17"/>
    <w:rsid w:val="54122793"/>
    <w:rsid w:val="542154BE"/>
    <w:rsid w:val="54FF4C1F"/>
    <w:rsid w:val="56732DE9"/>
    <w:rsid w:val="570644E6"/>
    <w:rsid w:val="570863ED"/>
    <w:rsid w:val="57EA2359"/>
    <w:rsid w:val="58F919B9"/>
    <w:rsid w:val="59726429"/>
    <w:rsid w:val="5A8268BD"/>
    <w:rsid w:val="5B572270"/>
    <w:rsid w:val="5B864757"/>
    <w:rsid w:val="5BE0016D"/>
    <w:rsid w:val="5CFC5804"/>
    <w:rsid w:val="5D475509"/>
    <w:rsid w:val="5D4A56A4"/>
    <w:rsid w:val="5DFD6C7C"/>
    <w:rsid w:val="5E7B4A93"/>
    <w:rsid w:val="5ECC354A"/>
    <w:rsid w:val="5EEE35A3"/>
    <w:rsid w:val="60B72876"/>
    <w:rsid w:val="61115FD3"/>
    <w:rsid w:val="61FB497C"/>
    <w:rsid w:val="6211682A"/>
    <w:rsid w:val="63105873"/>
    <w:rsid w:val="632C6C21"/>
    <w:rsid w:val="6355605C"/>
    <w:rsid w:val="63D46C47"/>
    <w:rsid w:val="64194B91"/>
    <w:rsid w:val="64440641"/>
    <w:rsid w:val="64537917"/>
    <w:rsid w:val="668062AA"/>
    <w:rsid w:val="66B7342A"/>
    <w:rsid w:val="677A4BEC"/>
    <w:rsid w:val="67B86AD3"/>
    <w:rsid w:val="67DE0994"/>
    <w:rsid w:val="67EF08E2"/>
    <w:rsid w:val="688D1490"/>
    <w:rsid w:val="68E45F13"/>
    <w:rsid w:val="6A7B2792"/>
    <w:rsid w:val="6AEE774C"/>
    <w:rsid w:val="6B3F1539"/>
    <w:rsid w:val="6B8C0DA2"/>
    <w:rsid w:val="6D4612EA"/>
    <w:rsid w:val="6DD54459"/>
    <w:rsid w:val="6E7336E6"/>
    <w:rsid w:val="6ECF2E33"/>
    <w:rsid w:val="6F3D5347"/>
    <w:rsid w:val="706F2696"/>
    <w:rsid w:val="70A13262"/>
    <w:rsid w:val="717856F1"/>
    <w:rsid w:val="71D35CC6"/>
    <w:rsid w:val="71DE34E9"/>
    <w:rsid w:val="72572389"/>
    <w:rsid w:val="73894B96"/>
    <w:rsid w:val="7398461D"/>
    <w:rsid w:val="755F5412"/>
    <w:rsid w:val="759416D2"/>
    <w:rsid w:val="76785FBA"/>
    <w:rsid w:val="76B300D8"/>
    <w:rsid w:val="76C076B7"/>
    <w:rsid w:val="77E01B0B"/>
    <w:rsid w:val="783B34D1"/>
    <w:rsid w:val="783E26C9"/>
    <w:rsid w:val="786F40BE"/>
    <w:rsid w:val="78A727BC"/>
    <w:rsid w:val="78C660AD"/>
    <w:rsid w:val="79A27878"/>
    <w:rsid w:val="7A0D0290"/>
    <w:rsid w:val="7A25310D"/>
    <w:rsid w:val="7A745E30"/>
    <w:rsid w:val="7B5E646B"/>
    <w:rsid w:val="7B614C05"/>
    <w:rsid w:val="7BDD6692"/>
    <w:rsid w:val="7CF822D2"/>
    <w:rsid w:val="7D342E49"/>
    <w:rsid w:val="7D560711"/>
    <w:rsid w:val="7E61280B"/>
    <w:rsid w:val="7EB44879"/>
    <w:rsid w:val="7EC75EBB"/>
    <w:rsid w:val="7EE2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9C0A0"/>
  <w15:docId w15:val="{C29A3EEC-3138-4AD4-8B9F-2C6A19B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header" w:semiHidden="1" w:qFormat="1"/>
    <w:lsdException w:name="footer" w:uiPriority="99" w:qFormat="1"/>
    <w:lsdException w:name="caption" w:semiHidden="1" w:unhideWhenUsed="1" w:qFormat="1"/>
    <w:lsdException w:name="List Bullet 2" w:qFormat="1"/>
    <w:lsdException w:name="List Bullet 3" w:qFormat="1"/>
    <w:lsdException w:name="List Number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tabs>
        <w:tab w:val="left" w:pos="2268"/>
      </w:tabs>
    </w:pPr>
    <w:rPr>
      <w:rFonts w:ascii="Arial" w:hAnsi="Arial"/>
      <w:sz w:val="24"/>
      <w:lang w:val="en-GB" w:eastAsia="en-US"/>
    </w:rPr>
  </w:style>
  <w:style w:type="paragraph" w:styleId="1">
    <w:name w:val="heading 1"/>
    <w:basedOn w:val="a1"/>
    <w:next w:val="10"/>
    <w:qFormat/>
    <w:pPr>
      <w:keepNext/>
      <w:tabs>
        <w:tab w:val="clear" w:pos="2268"/>
      </w:tabs>
      <w:spacing w:before="240" w:after="60"/>
      <w:ind w:left="1304"/>
      <w:outlineLvl w:val="0"/>
    </w:pPr>
    <w:rPr>
      <w:b/>
      <w:caps/>
      <w:kern w:val="28"/>
      <w:szCs w:val="24"/>
    </w:rPr>
  </w:style>
  <w:style w:type="paragraph" w:styleId="21">
    <w:name w:val="heading 2"/>
    <w:basedOn w:val="1"/>
    <w:next w:val="10"/>
    <w:qFormat/>
    <w:pPr>
      <w:outlineLvl w:val="1"/>
    </w:pPr>
    <w:rPr>
      <w:caps w:val="0"/>
    </w:rPr>
  </w:style>
  <w:style w:type="paragraph" w:styleId="31">
    <w:name w:val="heading 3"/>
    <w:basedOn w:val="21"/>
    <w:next w:val="10"/>
    <w:qFormat/>
    <w:pPr>
      <w:outlineLvl w:val="2"/>
    </w:pPr>
  </w:style>
  <w:style w:type="paragraph" w:styleId="4">
    <w:name w:val="heading 4"/>
    <w:basedOn w:val="31"/>
    <w:next w:val="10"/>
    <w:qFormat/>
    <w:pPr>
      <w:outlineLvl w:val="3"/>
    </w:pPr>
  </w:style>
  <w:style w:type="paragraph" w:styleId="5">
    <w:name w:val="heading 5"/>
    <w:basedOn w:val="4"/>
    <w:next w:val="10"/>
    <w:qFormat/>
    <w:pPr>
      <w:outlineLvl w:val="4"/>
    </w:p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szCs w:val="24"/>
    </w:rPr>
  </w:style>
  <w:style w:type="paragraph" w:styleId="8">
    <w:name w:val="heading 8"/>
    <w:basedOn w:val="a1"/>
    <w:next w:val="a1"/>
    <w:qFormat/>
    <w:pPr>
      <w:spacing w:before="240" w:after="60"/>
      <w:outlineLvl w:val="7"/>
    </w:pPr>
    <w:rPr>
      <w:iCs/>
      <w:szCs w:val="24"/>
    </w:rPr>
  </w:style>
  <w:style w:type="paragraph" w:styleId="9">
    <w:name w:val="heading 9"/>
    <w:basedOn w:val="a1"/>
    <w:next w:val="a1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正文文本1"/>
    <w:qFormat/>
    <w:pPr>
      <w:ind w:left="1304"/>
    </w:pPr>
    <w:rPr>
      <w:rFonts w:ascii="Arial" w:hAnsi="Arial"/>
      <w:sz w:val="24"/>
      <w:lang w:val="en-GB" w:eastAsia="en-US"/>
    </w:rPr>
  </w:style>
  <w:style w:type="paragraph" w:styleId="TOC7">
    <w:name w:val="toc 7"/>
    <w:basedOn w:val="a1"/>
    <w:next w:val="a1"/>
    <w:semiHidden/>
    <w:qFormat/>
    <w:pPr>
      <w:tabs>
        <w:tab w:val="clear" w:pos="2268"/>
      </w:tabs>
      <w:ind w:left="1440"/>
    </w:pPr>
    <w:rPr>
      <w:szCs w:val="21"/>
    </w:rPr>
  </w:style>
  <w:style w:type="paragraph" w:styleId="2">
    <w:name w:val="List Number 2"/>
    <w:basedOn w:val="a"/>
    <w:pPr>
      <w:numPr>
        <w:numId w:val="1"/>
      </w:numPr>
    </w:pPr>
  </w:style>
  <w:style w:type="paragraph" w:styleId="a">
    <w:name w:val="List Number"/>
    <w:basedOn w:val="10"/>
    <w:pPr>
      <w:numPr>
        <w:numId w:val="2"/>
      </w:numPr>
      <w:spacing w:before="60" w:after="60"/>
    </w:pPr>
  </w:style>
  <w:style w:type="paragraph" w:styleId="a0">
    <w:name w:val="List Bullet"/>
    <w:basedOn w:val="10"/>
    <w:pPr>
      <w:numPr>
        <w:numId w:val="3"/>
      </w:numPr>
      <w:tabs>
        <w:tab w:val="left" w:pos="1758"/>
      </w:tabs>
      <w:spacing w:before="60" w:after="60"/>
      <w:ind w:left="1758"/>
    </w:pPr>
  </w:style>
  <w:style w:type="paragraph" w:styleId="30">
    <w:name w:val="List Bullet 3"/>
    <w:basedOn w:val="20"/>
    <w:qFormat/>
    <w:pPr>
      <w:numPr>
        <w:numId w:val="4"/>
      </w:numPr>
      <w:ind w:left="2665"/>
    </w:pPr>
  </w:style>
  <w:style w:type="paragraph" w:styleId="20">
    <w:name w:val="List Bullet 2"/>
    <w:basedOn w:val="a0"/>
    <w:qFormat/>
    <w:pPr>
      <w:numPr>
        <w:numId w:val="5"/>
      </w:numPr>
      <w:ind w:left="2212" w:hanging="454"/>
    </w:pPr>
  </w:style>
  <w:style w:type="paragraph" w:styleId="3">
    <w:name w:val="List Number 3"/>
    <w:basedOn w:val="2"/>
    <w:qFormat/>
    <w:pPr>
      <w:numPr>
        <w:numId w:val="6"/>
      </w:numPr>
    </w:pPr>
  </w:style>
  <w:style w:type="paragraph" w:styleId="TOC5">
    <w:name w:val="toc 5"/>
    <w:basedOn w:val="a1"/>
    <w:next w:val="a1"/>
    <w:semiHidden/>
    <w:qFormat/>
    <w:pPr>
      <w:tabs>
        <w:tab w:val="clear" w:pos="2268"/>
        <w:tab w:val="left" w:pos="1276"/>
        <w:tab w:val="right" w:leader="dot" w:pos="9912"/>
      </w:tabs>
    </w:pPr>
    <w:rPr>
      <w:szCs w:val="21"/>
    </w:rPr>
  </w:style>
  <w:style w:type="paragraph" w:styleId="TOC3">
    <w:name w:val="toc 3"/>
    <w:basedOn w:val="a1"/>
    <w:next w:val="a1"/>
    <w:semiHidden/>
    <w:qFormat/>
    <w:pPr>
      <w:tabs>
        <w:tab w:val="clear" w:pos="2268"/>
        <w:tab w:val="left" w:pos="1276"/>
        <w:tab w:val="right" w:leader="dot" w:pos="9912"/>
      </w:tabs>
    </w:pPr>
    <w:rPr>
      <w:iCs/>
      <w:szCs w:val="24"/>
    </w:rPr>
  </w:style>
  <w:style w:type="paragraph" w:styleId="TOC8">
    <w:name w:val="toc 8"/>
    <w:basedOn w:val="a1"/>
    <w:next w:val="a1"/>
    <w:semiHidden/>
    <w:qFormat/>
    <w:pPr>
      <w:tabs>
        <w:tab w:val="clear" w:pos="2268"/>
      </w:tabs>
      <w:ind w:left="1680"/>
    </w:pPr>
    <w:rPr>
      <w:szCs w:val="21"/>
    </w:rPr>
  </w:style>
  <w:style w:type="paragraph" w:styleId="a5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6">
    <w:name w:val="footer"/>
    <w:basedOn w:val="a1"/>
    <w:link w:val="a7"/>
    <w:uiPriority w:val="99"/>
    <w:qFormat/>
    <w:pPr>
      <w:tabs>
        <w:tab w:val="clear" w:pos="2268"/>
        <w:tab w:val="center" w:pos="4536"/>
        <w:tab w:val="right" w:pos="9072"/>
      </w:tabs>
    </w:pPr>
  </w:style>
  <w:style w:type="paragraph" w:styleId="a8">
    <w:name w:val="header"/>
    <w:basedOn w:val="a1"/>
    <w:semiHidden/>
    <w:qFormat/>
    <w:pPr>
      <w:tabs>
        <w:tab w:val="clear" w:pos="2268"/>
        <w:tab w:val="center" w:pos="4536"/>
        <w:tab w:val="right" w:pos="9072"/>
      </w:tabs>
    </w:pPr>
  </w:style>
  <w:style w:type="paragraph" w:styleId="TOC1">
    <w:name w:val="toc 1"/>
    <w:basedOn w:val="a1"/>
    <w:next w:val="a1"/>
    <w:semiHidden/>
    <w:qFormat/>
    <w:pPr>
      <w:tabs>
        <w:tab w:val="clear" w:pos="2268"/>
        <w:tab w:val="left" w:pos="1276"/>
        <w:tab w:val="right" w:leader="dot" w:pos="9912"/>
      </w:tabs>
      <w:spacing w:before="120" w:after="120"/>
    </w:pPr>
    <w:rPr>
      <w:b/>
      <w:bCs/>
      <w:caps/>
      <w:szCs w:val="21"/>
    </w:rPr>
  </w:style>
  <w:style w:type="paragraph" w:styleId="TOC4">
    <w:name w:val="toc 4"/>
    <w:basedOn w:val="a1"/>
    <w:next w:val="a1"/>
    <w:semiHidden/>
    <w:qFormat/>
    <w:pPr>
      <w:tabs>
        <w:tab w:val="clear" w:pos="2268"/>
        <w:tab w:val="left" w:pos="1276"/>
        <w:tab w:val="right" w:leader="dot" w:pos="9912"/>
      </w:tabs>
    </w:pPr>
    <w:rPr>
      <w:szCs w:val="21"/>
    </w:rPr>
  </w:style>
  <w:style w:type="paragraph" w:styleId="TOC6">
    <w:name w:val="toc 6"/>
    <w:basedOn w:val="a1"/>
    <w:next w:val="a1"/>
    <w:semiHidden/>
    <w:qFormat/>
    <w:pPr>
      <w:tabs>
        <w:tab w:val="clear" w:pos="2268"/>
      </w:tabs>
      <w:ind w:left="1200"/>
    </w:pPr>
    <w:rPr>
      <w:szCs w:val="21"/>
    </w:rPr>
  </w:style>
  <w:style w:type="paragraph" w:styleId="TOC2">
    <w:name w:val="toc 2"/>
    <w:basedOn w:val="a1"/>
    <w:next w:val="a1"/>
    <w:semiHidden/>
    <w:pPr>
      <w:tabs>
        <w:tab w:val="clear" w:pos="2268"/>
        <w:tab w:val="left" w:pos="1276"/>
        <w:tab w:val="right" w:leader="dot" w:pos="9912"/>
      </w:tabs>
    </w:pPr>
    <w:rPr>
      <w:szCs w:val="24"/>
    </w:rPr>
  </w:style>
  <w:style w:type="paragraph" w:styleId="TOC9">
    <w:name w:val="toc 9"/>
    <w:basedOn w:val="a1"/>
    <w:next w:val="a1"/>
    <w:semiHidden/>
    <w:pPr>
      <w:tabs>
        <w:tab w:val="clear" w:pos="2268"/>
      </w:tabs>
      <w:ind w:left="1920"/>
    </w:pPr>
    <w:rPr>
      <w:szCs w:val="21"/>
    </w:rPr>
  </w:style>
  <w:style w:type="table" w:styleId="a9">
    <w:name w:val="Table Grid"/>
    <w:basedOn w:val="a3"/>
    <w:semiHidden/>
    <w:qFormat/>
    <w:pPr>
      <w:tabs>
        <w:tab w:val="left" w:pos="2268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qFormat/>
    <w:rPr>
      <w:color w:val="0000FF"/>
      <w:u w:val="single"/>
    </w:rPr>
  </w:style>
  <w:style w:type="paragraph" w:customStyle="1" w:styleId="LeadText">
    <w:name w:val="Lead Text"/>
    <w:basedOn w:val="a1"/>
    <w:pPr>
      <w:tabs>
        <w:tab w:val="clear" w:pos="2268"/>
      </w:tabs>
    </w:pPr>
    <w:rPr>
      <w:sz w:val="16"/>
      <w:szCs w:val="16"/>
    </w:rPr>
  </w:style>
  <w:style w:type="paragraph" w:customStyle="1" w:styleId="HeadingNumber1">
    <w:name w:val="Heading Number 1"/>
    <w:basedOn w:val="10"/>
    <w:next w:val="10"/>
    <w:pPr>
      <w:keepNext/>
      <w:numPr>
        <w:numId w:val="7"/>
      </w:numPr>
      <w:tabs>
        <w:tab w:val="left" w:pos="454"/>
      </w:tabs>
      <w:spacing w:before="60" w:after="60"/>
      <w:outlineLvl w:val="0"/>
    </w:pPr>
    <w:rPr>
      <w:b/>
      <w:caps/>
      <w:szCs w:val="24"/>
    </w:rPr>
  </w:style>
  <w:style w:type="paragraph" w:customStyle="1" w:styleId="Headingnumber2">
    <w:name w:val="Heading number 2"/>
    <w:basedOn w:val="10"/>
    <w:next w:val="10"/>
    <w:pPr>
      <w:keepNext/>
      <w:numPr>
        <w:ilvl w:val="1"/>
        <w:numId w:val="7"/>
      </w:numPr>
      <w:tabs>
        <w:tab w:val="left" w:pos="454"/>
      </w:tabs>
      <w:spacing w:before="60" w:after="60"/>
      <w:outlineLvl w:val="1"/>
    </w:pPr>
    <w:rPr>
      <w:b/>
      <w:szCs w:val="24"/>
    </w:rPr>
  </w:style>
  <w:style w:type="paragraph" w:customStyle="1" w:styleId="Headingnumber3">
    <w:name w:val="Heading number 3"/>
    <w:basedOn w:val="10"/>
    <w:next w:val="10"/>
    <w:qFormat/>
    <w:pPr>
      <w:keepNext/>
      <w:numPr>
        <w:ilvl w:val="2"/>
        <w:numId w:val="7"/>
      </w:numPr>
      <w:spacing w:before="240" w:after="60"/>
      <w:outlineLvl w:val="2"/>
    </w:pPr>
    <w:rPr>
      <w:b/>
      <w:szCs w:val="24"/>
    </w:rPr>
  </w:style>
  <w:style w:type="paragraph" w:customStyle="1" w:styleId="Headingnumber4">
    <w:name w:val="Heading number 4"/>
    <w:basedOn w:val="10"/>
    <w:next w:val="10"/>
    <w:qFormat/>
    <w:pPr>
      <w:keepNext/>
      <w:numPr>
        <w:ilvl w:val="3"/>
        <w:numId w:val="7"/>
      </w:numPr>
      <w:spacing w:before="240" w:after="60"/>
      <w:outlineLvl w:val="3"/>
    </w:pPr>
    <w:rPr>
      <w:b/>
      <w:szCs w:val="24"/>
    </w:rPr>
  </w:style>
  <w:style w:type="paragraph" w:customStyle="1" w:styleId="Headingnumber5">
    <w:name w:val="Heading number 5"/>
    <w:basedOn w:val="10"/>
    <w:next w:val="10"/>
    <w:qFormat/>
    <w:pPr>
      <w:keepNext/>
      <w:numPr>
        <w:ilvl w:val="4"/>
        <w:numId w:val="7"/>
      </w:numPr>
      <w:spacing w:before="240" w:after="60"/>
      <w:outlineLvl w:val="4"/>
    </w:pPr>
    <w:rPr>
      <w:b/>
      <w:szCs w:val="24"/>
    </w:rPr>
  </w:style>
  <w:style w:type="paragraph" w:customStyle="1" w:styleId="Tableofcontents">
    <w:name w:val="Table of contents"/>
    <w:basedOn w:val="a1"/>
    <w:next w:val="a1"/>
    <w:pPr>
      <w:spacing w:before="120" w:after="120"/>
    </w:pPr>
    <w:rPr>
      <w:b/>
      <w:caps/>
      <w:szCs w:val="24"/>
    </w:rPr>
  </w:style>
  <w:style w:type="paragraph" w:customStyle="1" w:styleId="Appendix">
    <w:name w:val="Appendix"/>
    <w:basedOn w:val="a1"/>
    <w:qFormat/>
    <w:pPr>
      <w:numPr>
        <w:numId w:val="8"/>
      </w:numPr>
    </w:pPr>
  </w:style>
  <w:style w:type="paragraph" w:customStyle="1" w:styleId="Confidentiality">
    <w:name w:val="Confidentiality"/>
    <w:basedOn w:val="LeadText"/>
    <w:semiHidden/>
    <w:qFormat/>
    <w:pPr>
      <w:jc w:val="right"/>
    </w:pPr>
    <w:rPr>
      <w:caps/>
      <w:sz w:val="20"/>
      <w:szCs w:val="20"/>
    </w:rPr>
  </w:style>
  <w:style w:type="paragraph" w:customStyle="1" w:styleId="Style8pt">
    <w:name w:val="Style 8 pt"/>
    <w:basedOn w:val="a1"/>
    <w:qFormat/>
    <w:rPr>
      <w:sz w:val="16"/>
      <w:szCs w:val="16"/>
    </w:rPr>
  </w:style>
  <w:style w:type="paragraph" w:customStyle="1" w:styleId="StyleLeadTextBefore1pt">
    <w:name w:val="Style Lead Text + Before:  1 pt"/>
    <w:basedOn w:val="LeadText"/>
    <w:qFormat/>
    <w:pPr>
      <w:spacing w:before="20"/>
    </w:pPr>
    <w:rPr>
      <w:szCs w:val="20"/>
    </w:rPr>
  </w:style>
  <w:style w:type="character" w:customStyle="1" w:styleId="a7">
    <w:name w:val="页脚 字符"/>
    <w:link w:val="a6"/>
    <w:uiPriority w:val="99"/>
    <w:qFormat/>
    <w:rPr>
      <w:rFonts w:ascii="Arial" w:hAnsi="Arial"/>
      <w:sz w:val="24"/>
      <w:lang w:val="en-GB" w:eastAsia="en-US"/>
    </w:rPr>
  </w:style>
  <w:style w:type="paragraph" w:styleId="ab">
    <w:name w:val="List Paragraph"/>
    <w:basedOn w:val="a1"/>
    <w:uiPriority w:val="99"/>
    <w:rsid w:val="00F264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DFORMS\Metso%20Yleinen\Basic%20Template%20P_English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3711F8-087A-4892-A192-9473FD97BF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Template P_English</Template>
  <TotalTime>1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ftamsto</dc:creator>
  <cp:lastModifiedBy>成功</cp:lastModifiedBy>
  <cp:revision>3</cp:revision>
  <cp:lastPrinted>2019-05-16T03:17:00Z</cp:lastPrinted>
  <dcterms:created xsi:type="dcterms:W3CDTF">2020-11-05T05:08:00Z</dcterms:created>
  <dcterms:modified xsi:type="dcterms:W3CDTF">2020-11-05T05:08:00Z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">
    <vt:lpwstr>Internal</vt:lpwstr>
  </property>
  <property fmtid="{D5CDD505-2E9C-101B-9397-08002B2CF9AE}" pid="3" name="KSOProductBuildVer">
    <vt:lpwstr>2052-11.1.0.8612</vt:lpwstr>
  </property>
</Properties>
</file>